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F371" w14:textId="3DE963B2" w:rsidR="00F5192D" w:rsidRPr="00B02E9F" w:rsidRDefault="00AE506F" w:rsidP="00B81C53">
      <w:pPr>
        <w:pStyle w:val="StandardWeb"/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</w:pPr>
      <w:r w:rsidRPr="00B02E9F">
        <w:rPr>
          <w:rFonts w:ascii="Futura PT Book" w:hAnsi="Futura PT Book" w:cs="Arial"/>
          <w:noProof/>
          <w:color w:val="404040"/>
          <w:lang w:val="de-DE"/>
        </w:rPr>
        <w:drawing>
          <wp:anchor distT="0" distB="0" distL="114300" distR="114300" simplePos="0" relativeHeight="251658240" behindDoc="0" locked="0" layoutInCell="1" allowOverlap="1" wp14:anchorId="5FB0C589" wp14:editId="1B97129B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1133475" cy="1137920"/>
            <wp:effectExtent l="0" t="0" r="9525" b="5080"/>
            <wp:wrapSquare wrapText="bothSides"/>
            <wp:docPr id="1" name="Grafik 1" descr="Ein Bild, das Text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enzo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F1" w:rsidRPr="00B02E9F">
        <w:rPr>
          <w:rFonts w:ascii="Futura PT Book" w:hAnsi="Futura PT Book" w:cs="Arial"/>
          <w:spacing w:val="5"/>
          <w:sz w:val="30"/>
          <w:szCs w:val="30"/>
          <w:lang w:val="de-DE"/>
        </w:rPr>
        <w:t xml:space="preserve">Der Alpenzoo-Innsbruck </w:t>
      </w:r>
      <w:r w:rsidR="000842BA" w:rsidRPr="00B02E9F">
        <w:rPr>
          <w:rFonts w:ascii="Futura PT Book" w:hAnsi="Futura PT Book" w:cs="Arial"/>
          <w:spacing w:val="5"/>
          <w:sz w:val="30"/>
          <w:szCs w:val="30"/>
          <w:lang w:val="de-DE"/>
        </w:rPr>
        <w:t>such</w:t>
      </w:r>
      <w:r w:rsidR="009723F1" w:rsidRPr="00B02E9F">
        <w:rPr>
          <w:rFonts w:ascii="Futura PT Book" w:hAnsi="Futura PT Book" w:cs="Arial"/>
          <w:spacing w:val="5"/>
          <w:sz w:val="30"/>
          <w:szCs w:val="30"/>
          <w:lang w:val="de-DE"/>
        </w:rPr>
        <w:t>t</w:t>
      </w:r>
      <w:r w:rsidR="000842BA" w:rsidRPr="00B02E9F">
        <w:rPr>
          <w:rFonts w:ascii="Futura PT Book" w:hAnsi="Futura PT Book" w:cs="Arial"/>
          <w:spacing w:val="5"/>
          <w:sz w:val="30"/>
          <w:szCs w:val="30"/>
          <w:lang w:val="de-DE"/>
        </w:rPr>
        <w:t xml:space="preserve"> ab sofort:</w:t>
      </w:r>
      <w:r w:rsidRPr="00B02E9F">
        <w:rPr>
          <w:rFonts w:ascii="Futura PT Book" w:hAnsi="Futura PT Book" w:cs="Arial"/>
          <w:noProof/>
          <w:color w:val="404040"/>
          <w:lang w:val="de-DE"/>
        </w:rPr>
        <w:t xml:space="preserve"> </w:t>
      </w:r>
      <w:r w:rsidR="000842BA" w:rsidRPr="00B02E9F">
        <w:rPr>
          <w:rFonts w:ascii="Futura PT Book" w:hAnsi="Futura PT Book" w:cs="Arial"/>
          <w:spacing w:val="5"/>
          <w:sz w:val="30"/>
          <w:szCs w:val="30"/>
          <w:lang w:val="de-DE"/>
        </w:rPr>
        <w:br/>
      </w:r>
      <w:r w:rsidR="000842BA" w:rsidRPr="00B02E9F">
        <w:rPr>
          <w:rFonts w:ascii="Futura PT Book" w:hAnsi="Futura PT Book" w:cs="Arial"/>
          <w:spacing w:val="5"/>
          <w:sz w:val="30"/>
          <w:szCs w:val="30"/>
          <w:lang w:val="de-DE"/>
        </w:rPr>
        <w:br/>
      </w:r>
      <w:r w:rsidR="004D3DBA" w:rsidRPr="00B02E9F"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  <w:t xml:space="preserve">Einen </w:t>
      </w:r>
      <w:r w:rsidR="00B81C53" w:rsidRPr="00B02E9F"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  <w:t>Mitarbeiter (m/w</w:t>
      </w:r>
      <w:r w:rsidR="00B02E9F" w:rsidRPr="00B02E9F"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  <w:t>/d</w:t>
      </w:r>
      <w:r w:rsidR="00B81C53" w:rsidRPr="00B02E9F"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  <w:t xml:space="preserve">) </w:t>
      </w:r>
      <w:r w:rsidR="00B02E9F" w:rsidRPr="00B02E9F"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  <w:t xml:space="preserve">als Kassier/In </w:t>
      </w:r>
      <w:r w:rsidR="000842BA" w:rsidRPr="00B02E9F"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  <w:t>für zunächst 20</w:t>
      </w:r>
      <w:r w:rsidR="00B81C53" w:rsidRPr="00B02E9F"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  <w:t xml:space="preserve"> </w:t>
      </w:r>
      <w:r w:rsidR="000842BA" w:rsidRPr="00B02E9F"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  <w:t>Woche</w:t>
      </w:r>
      <w:r w:rsidR="00B81C53" w:rsidRPr="00B02E9F">
        <w:rPr>
          <w:rStyle w:val="Fett"/>
          <w:rFonts w:ascii="Futura PT Book" w:hAnsi="Futura PT Book" w:cs="Arial"/>
          <w:spacing w:val="5"/>
          <w:sz w:val="30"/>
          <w:szCs w:val="30"/>
          <w:lang w:val="de-DE"/>
        </w:rPr>
        <w:t>nstunden</w:t>
      </w:r>
    </w:p>
    <w:p w14:paraId="6FA35804" w14:textId="4873AD82" w:rsidR="00B02E9F" w:rsidRDefault="00F5192D" w:rsidP="00B02E9F">
      <w:pPr>
        <w:pStyle w:val="StandardWeb"/>
        <w:jc w:val="both"/>
        <w:rPr>
          <w:rFonts w:ascii="FuturaPT-Book" w:hAnsi="FuturaPT-Book" w:cs="FuturaPT-Book"/>
        </w:rPr>
      </w:pPr>
      <w:r w:rsidRPr="00B02E9F">
        <w:rPr>
          <w:rFonts w:ascii="Futura PT Book" w:hAnsi="Futura PT Book" w:cs="Arial"/>
          <w:color w:val="404040"/>
          <w:lang w:val="de-DE"/>
        </w:rPr>
        <w:t xml:space="preserve">Als </w:t>
      </w:r>
      <w:r w:rsidR="00B81C53" w:rsidRPr="00B02E9F">
        <w:rPr>
          <w:rFonts w:ascii="Futura PT Book" w:hAnsi="Futura PT Book" w:cs="Arial"/>
          <w:color w:val="404040"/>
          <w:lang w:val="de-DE"/>
        </w:rPr>
        <w:t xml:space="preserve">Mitarbeiter </w:t>
      </w:r>
      <w:r w:rsidR="00B02E9F" w:rsidRPr="00B02E9F">
        <w:rPr>
          <w:rFonts w:ascii="Futura PT Book" w:hAnsi="Futura PT Book" w:cs="Arial"/>
          <w:color w:val="404040"/>
          <w:lang w:val="de-DE"/>
        </w:rPr>
        <w:t>an der Alpenzoo-Kassa</w:t>
      </w:r>
      <w:r w:rsidRPr="00B02E9F">
        <w:rPr>
          <w:rStyle w:val="Fett"/>
          <w:rFonts w:ascii="Futura PT Book" w:hAnsi="Futura PT Book" w:cs="Arial"/>
          <w:b w:val="0"/>
          <w:spacing w:val="5"/>
          <w:lang w:val="de-DE"/>
        </w:rPr>
        <w:t xml:space="preserve"> </w:t>
      </w:r>
      <w:r w:rsidR="00CA69E8">
        <w:rPr>
          <w:rFonts w:ascii="Futura PT Book" w:hAnsi="Futura PT Book" w:cs="Arial"/>
          <w:color w:val="404040"/>
          <w:lang w:val="de-DE"/>
        </w:rPr>
        <w:t>sind</w:t>
      </w:r>
      <w:r w:rsidRPr="00B02E9F">
        <w:rPr>
          <w:rFonts w:ascii="Futura PT Book" w:hAnsi="Futura PT Book" w:cs="Arial"/>
          <w:color w:val="404040"/>
          <w:lang w:val="de-DE"/>
        </w:rPr>
        <w:t xml:space="preserve"> Sie </w:t>
      </w:r>
      <w:r w:rsidR="00B02E9F">
        <w:rPr>
          <w:rFonts w:ascii="Futura PT Book" w:hAnsi="Futura PT Book" w:cs="Arial"/>
          <w:color w:val="404040"/>
          <w:lang w:val="de-DE"/>
        </w:rPr>
        <w:t xml:space="preserve">erster Ansprechpartner für unsere Gäste. Offenes und freundliches Auftreten sowie Kommunikation, Flexibilität und Teamgeist in der Arbeitsweise werden erwünscht. </w:t>
      </w:r>
    </w:p>
    <w:p w14:paraId="13C97EF1" w14:textId="71457FC8" w:rsidR="00B02E9F" w:rsidRDefault="00B02E9F" w:rsidP="00B02E9F">
      <w:pPr>
        <w:autoSpaceDE w:val="0"/>
        <w:autoSpaceDN w:val="0"/>
        <w:adjustRightInd w:val="0"/>
        <w:spacing w:after="0" w:line="240" w:lineRule="auto"/>
        <w:rPr>
          <w:rFonts w:ascii="FuturaPT-Demi" w:hAnsi="FuturaPT-Demi" w:cs="FuturaPT-Demi"/>
          <w:sz w:val="24"/>
          <w:szCs w:val="24"/>
        </w:rPr>
      </w:pPr>
      <w:r>
        <w:rPr>
          <w:rFonts w:ascii="FuturaPT-Demi" w:hAnsi="FuturaPT-Demi" w:cs="FuturaPT-Demi"/>
          <w:sz w:val="24"/>
          <w:szCs w:val="24"/>
        </w:rPr>
        <w:t xml:space="preserve">Auf diese Qualifikationen legen wir </w:t>
      </w:r>
      <w:r w:rsidR="00823BD7">
        <w:rPr>
          <w:rFonts w:ascii="FuturaPT-Demi" w:hAnsi="FuturaPT-Demi" w:cs="FuturaPT-Demi"/>
          <w:sz w:val="24"/>
          <w:szCs w:val="24"/>
        </w:rPr>
        <w:t>W</w:t>
      </w:r>
      <w:r>
        <w:rPr>
          <w:rFonts w:ascii="FuturaPT-Demi" w:hAnsi="FuturaPT-Demi" w:cs="FuturaPT-Demi"/>
          <w:sz w:val="24"/>
          <w:szCs w:val="24"/>
        </w:rPr>
        <w:t>ert:</w:t>
      </w:r>
    </w:p>
    <w:p w14:paraId="16E2A403" w14:textId="0C2217FA" w:rsidR="00B02E9F" w:rsidRDefault="00B02E9F" w:rsidP="00B02E9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sz w:val="24"/>
          <w:szCs w:val="24"/>
        </w:rPr>
      </w:pPr>
      <w:r>
        <w:rPr>
          <w:rFonts w:ascii="FuturaPT-Book" w:hAnsi="FuturaPT-Book" w:cs="FuturaPT-Book"/>
          <w:sz w:val="24"/>
          <w:szCs w:val="24"/>
        </w:rPr>
        <w:t>Erste Berufserfahrungen an der Kassa</w:t>
      </w:r>
    </w:p>
    <w:p w14:paraId="0D937050" w14:textId="5738D7E9" w:rsidR="00B02E9F" w:rsidRDefault="00B02E9F" w:rsidP="00B02E9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sz w:val="24"/>
          <w:szCs w:val="24"/>
        </w:rPr>
      </w:pPr>
      <w:r>
        <w:rPr>
          <w:rFonts w:ascii="FuturaPT-Book" w:hAnsi="FuturaPT-Book" w:cs="FuturaPT-Book"/>
          <w:sz w:val="24"/>
          <w:szCs w:val="24"/>
        </w:rPr>
        <w:t xml:space="preserve">Gesundheitliche Eignung und </w:t>
      </w:r>
      <w:r w:rsidR="00823BD7">
        <w:rPr>
          <w:rFonts w:ascii="FuturaPT-Book" w:hAnsi="FuturaPT-Book" w:cs="FuturaPT-Book"/>
          <w:sz w:val="24"/>
          <w:szCs w:val="24"/>
        </w:rPr>
        <w:t>k</w:t>
      </w:r>
      <w:r>
        <w:rPr>
          <w:rFonts w:ascii="FuturaPT-Book" w:hAnsi="FuturaPT-Book" w:cs="FuturaPT-Book"/>
          <w:sz w:val="24"/>
          <w:szCs w:val="24"/>
        </w:rPr>
        <w:t>örperliche Fitness</w:t>
      </w:r>
    </w:p>
    <w:p w14:paraId="6C4856CC" w14:textId="6F4EF9CF" w:rsidR="00B02E9F" w:rsidRDefault="00B02E9F" w:rsidP="00B02E9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sz w:val="24"/>
          <w:szCs w:val="24"/>
        </w:rPr>
      </w:pPr>
      <w:r>
        <w:rPr>
          <w:rFonts w:ascii="FuturaPT-Book" w:hAnsi="FuturaPT-Book" w:cs="FuturaPT-Book"/>
          <w:sz w:val="24"/>
          <w:szCs w:val="24"/>
        </w:rPr>
        <w:t xml:space="preserve">Eigeninitiative, Verantwortungsbewusstsein, Selbstständigkeit, </w:t>
      </w:r>
      <w:r w:rsidR="00823BD7">
        <w:rPr>
          <w:rFonts w:ascii="FuturaPT-Book" w:hAnsi="FuturaPT-Book" w:cs="FuturaPT-Book"/>
          <w:sz w:val="24"/>
          <w:szCs w:val="24"/>
        </w:rPr>
        <w:t>l</w:t>
      </w:r>
      <w:r>
        <w:rPr>
          <w:rFonts w:ascii="FuturaPT-Book" w:hAnsi="FuturaPT-Book" w:cs="FuturaPT-Book"/>
          <w:sz w:val="24"/>
          <w:szCs w:val="24"/>
        </w:rPr>
        <w:t>ösungs- &amp; teamorientiertes</w:t>
      </w:r>
    </w:p>
    <w:p w14:paraId="2E36B09E" w14:textId="77777777" w:rsidR="00B02E9F" w:rsidRDefault="00B02E9F" w:rsidP="00B02E9F">
      <w:pPr>
        <w:pStyle w:val="Listenabsatz"/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sz w:val="24"/>
          <w:szCs w:val="24"/>
        </w:rPr>
      </w:pPr>
      <w:r>
        <w:rPr>
          <w:rFonts w:ascii="FuturaPT-Book" w:hAnsi="FuturaPT-Book" w:cs="FuturaPT-Book"/>
          <w:sz w:val="24"/>
          <w:szCs w:val="24"/>
        </w:rPr>
        <w:t>Arbeiten</w:t>
      </w:r>
    </w:p>
    <w:p w14:paraId="5C0033EF" w14:textId="59E4B26C" w:rsidR="00B02E9F" w:rsidRDefault="00B02E9F" w:rsidP="00B02E9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sz w:val="24"/>
          <w:szCs w:val="24"/>
        </w:rPr>
      </w:pPr>
      <w:r>
        <w:rPr>
          <w:rFonts w:ascii="FuturaPT-Book" w:hAnsi="FuturaPT-Book" w:cs="FuturaPT-Book"/>
          <w:sz w:val="24"/>
          <w:szCs w:val="24"/>
        </w:rPr>
        <w:t>Englisch- und Computerkenntnisse</w:t>
      </w:r>
    </w:p>
    <w:p w14:paraId="0ED54766" w14:textId="77777777" w:rsidR="00B02E9F" w:rsidRDefault="00B02E9F" w:rsidP="00B02E9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sz w:val="24"/>
          <w:szCs w:val="24"/>
        </w:rPr>
      </w:pPr>
      <w:r>
        <w:rPr>
          <w:rFonts w:ascii="FuturaPT-Book" w:hAnsi="FuturaPT-Book" w:cs="FuturaPT-Book"/>
          <w:sz w:val="24"/>
          <w:szCs w:val="24"/>
        </w:rPr>
        <w:t>Flexibilität, Feiertags- und Wochenendarbeit sind für Sie eine Selbstverständlichkeit</w:t>
      </w:r>
    </w:p>
    <w:p w14:paraId="50917B88" w14:textId="77777777" w:rsidR="00B02E9F" w:rsidRDefault="00B02E9F" w:rsidP="00B02E9F">
      <w:pPr>
        <w:autoSpaceDE w:val="0"/>
        <w:autoSpaceDN w:val="0"/>
        <w:adjustRightInd w:val="0"/>
        <w:spacing w:after="0" w:line="240" w:lineRule="auto"/>
        <w:rPr>
          <w:rFonts w:ascii="FuturaPT-Demi" w:hAnsi="FuturaPT-Demi" w:cs="FuturaPT-Demi"/>
          <w:sz w:val="24"/>
          <w:szCs w:val="24"/>
        </w:rPr>
      </w:pPr>
    </w:p>
    <w:p w14:paraId="0F64D852" w14:textId="77777777" w:rsidR="00B02E9F" w:rsidRPr="00B02E9F" w:rsidRDefault="00B02E9F" w:rsidP="00B02E9F">
      <w:pPr>
        <w:autoSpaceDE w:val="0"/>
        <w:autoSpaceDN w:val="0"/>
        <w:adjustRightInd w:val="0"/>
        <w:spacing w:after="0" w:line="240" w:lineRule="auto"/>
        <w:rPr>
          <w:rFonts w:ascii="Futura PT Book" w:hAnsi="Futura PT Book" w:cs="FuturaPT-Demi"/>
          <w:b/>
          <w:bCs/>
          <w:sz w:val="24"/>
          <w:szCs w:val="24"/>
        </w:rPr>
      </w:pPr>
      <w:r w:rsidRPr="00B02E9F">
        <w:rPr>
          <w:rFonts w:ascii="Futura PT Book" w:hAnsi="Futura PT Book" w:cs="FuturaPT-Demi"/>
          <w:b/>
          <w:bCs/>
          <w:sz w:val="24"/>
          <w:szCs w:val="24"/>
        </w:rPr>
        <w:t>Was wir Ihnen bieten:</w:t>
      </w:r>
    </w:p>
    <w:p w14:paraId="2ACB8860" w14:textId="77777777" w:rsidR="00B02E9F" w:rsidRPr="00B02E9F" w:rsidRDefault="00B02E9F" w:rsidP="00B02E9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uturaPT-Book"/>
          <w:sz w:val="24"/>
          <w:szCs w:val="24"/>
        </w:rPr>
      </w:pPr>
      <w:r w:rsidRPr="00B02E9F">
        <w:rPr>
          <w:rFonts w:cs="FuturaPT-Book"/>
          <w:sz w:val="24"/>
          <w:szCs w:val="24"/>
        </w:rPr>
        <w:t>Attraktive Rahmenbedingungen und Vorteile eines modernen Arbeitgebers</w:t>
      </w:r>
    </w:p>
    <w:p w14:paraId="5D3B8265" w14:textId="77777777" w:rsidR="00B02E9F" w:rsidRPr="00B02E9F" w:rsidRDefault="00B02E9F" w:rsidP="00B02E9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uturaPT-Book"/>
          <w:sz w:val="24"/>
          <w:szCs w:val="24"/>
        </w:rPr>
      </w:pPr>
      <w:r w:rsidRPr="00B02E9F">
        <w:rPr>
          <w:rFonts w:cs="FuturaPT-Book"/>
          <w:sz w:val="24"/>
          <w:szCs w:val="24"/>
        </w:rPr>
        <w:t>Großzügige Urlaubs- und Freizeitausgleichsregelungen</w:t>
      </w:r>
    </w:p>
    <w:p w14:paraId="4F064D62" w14:textId="77777777" w:rsidR="00B02E9F" w:rsidRPr="00B02E9F" w:rsidRDefault="00B02E9F" w:rsidP="00B02E9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uturaPT-Book"/>
          <w:sz w:val="24"/>
          <w:szCs w:val="24"/>
        </w:rPr>
      </w:pPr>
      <w:r w:rsidRPr="00B02E9F">
        <w:rPr>
          <w:rFonts w:cs="FuturaPT-Book"/>
          <w:sz w:val="24"/>
          <w:szCs w:val="24"/>
        </w:rPr>
        <w:t>Individuelle Fort- und Weiterbildungsmöglichkeiten</w:t>
      </w:r>
    </w:p>
    <w:p w14:paraId="3FD389A2" w14:textId="77777777" w:rsidR="00B02E9F" w:rsidRPr="00B02E9F" w:rsidRDefault="00B02E9F" w:rsidP="00B02E9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uturaPT-Book"/>
          <w:sz w:val="24"/>
          <w:szCs w:val="24"/>
        </w:rPr>
      </w:pPr>
      <w:r w:rsidRPr="00B02E9F">
        <w:rPr>
          <w:rFonts w:cs="FuturaPT-Book"/>
          <w:sz w:val="24"/>
          <w:szCs w:val="24"/>
        </w:rPr>
        <w:t>Zeitgemäße Arbeitsergonomie und Gesundheitsförderung</w:t>
      </w:r>
    </w:p>
    <w:p w14:paraId="3153EE4F" w14:textId="7B6401F5" w:rsidR="00B02E9F" w:rsidRPr="00B02E9F" w:rsidRDefault="00B02E9F" w:rsidP="00B02E9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uturaPT-Book"/>
          <w:sz w:val="24"/>
          <w:szCs w:val="24"/>
        </w:rPr>
      </w:pPr>
      <w:r w:rsidRPr="00B02E9F">
        <w:rPr>
          <w:rFonts w:cs="FuturaPT-Book"/>
          <w:sz w:val="24"/>
          <w:szCs w:val="24"/>
        </w:rPr>
        <w:t>Freundliches und koll</w:t>
      </w:r>
      <w:r w:rsidR="00823BD7">
        <w:rPr>
          <w:rFonts w:cs="FuturaPT-Book"/>
          <w:sz w:val="24"/>
          <w:szCs w:val="24"/>
        </w:rPr>
        <w:t>e</w:t>
      </w:r>
      <w:r w:rsidRPr="00B02E9F">
        <w:rPr>
          <w:rFonts w:cs="FuturaPT-Book"/>
          <w:sz w:val="24"/>
          <w:szCs w:val="24"/>
        </w:rPr>
        <w:t>giales Betriebsklima</w:t>
      </w:r>
    </w:p>
    <w:p w14:paraId="7BEA1A19" w14:textId="77777777" w:rsidR="00B02E9F" w:rsidRPr="00B02E9F" w:rsidRDefault="00B02E9F" w:rsidP="00B02E9F">
      <w:pPr>
        <w:autoSpaceDE w:val="0"/>
        <w:autoSpaceDN w:val="0"/>
        <w:adjustRightInd w:val="0"/>
        <w:spacing w:after="0" w:line="240" w:lineRule="auto"/>
        <w:rPr>
          <w:rFonts w:ascii="Futura PT Book" w:hAnsi="Futura PT Book" w:cs="FuturaPT-Book"/>
          <w:sz w:val="24"/>
          <w:szCs w:val="24"/>
        </w:rPr>
      </w:pPr>
    </w:p>
    <w:p w14:paraId="706E075F" w14:textId="63253D58" w:rsidR="00B02E9F" w:rsidRPr="00B02E9F" w:rsidRDefault="00B02E9F" w:rsidP="00B02E9F">
      <w:pPr>
        <w:autoSpaceDE w:val="0"/>
        <w:autoSpaceDN w:val="0"/>
        <w:adjustRightInd w:val="0"/>
        <w:spacing w:after="0" w:line="240" w:lineRule="auto"/>
        <w:rPr>
          <w:rFonts w:ascii="Futura PT Book" w:hAnsi="Futura PT Book"/>
        </w:rPr>
      </w:pPr>
      <w:r w:rsidRPr="00B02E9F">
        <w:rPr>
          <w:rFonts w:ascii="Futura PT Book" w:hAnsi="Futura PT Book" w:cs="FuturaPT-Book"/>
          <w:sz w:val="24"/>
          <w:szCs w:val="24"/>
        </w:rPr>
        <w:t>Wir würden uns freuen, Sie als MitarbeiterIn in unserem Team willkommen zu heißen</w:t>
      </w:r>
      <w:r w:rsidR="00B8369D">
        <w:rPr>
          <w:rFonts w:ascii="Futura PT Book" w:hAnsi="Futura PT Book" w:cs="FuturaPT-Book"/>
          <w:sz w:val="24"/>
          <w:szCs w:val="24"/>
        </w:rPr>
        <w:t xml:space="preserve"> </w:t>
      </w:r>
      <w:r w:rsidRPr="00B02E9F">
        <w:rPr>
          <w:rFonts w:ascii="Futura PT Book" w:hAnsi="Futura PT Book" w:cs="FuturaPT-Book"/>
          <w:sz w:val="24"/>
          <w:szCs w:val="24"/>
        </w:rPr>
        <w:t>und erwarten gerne Ihre schriftliche Bewerbung bis zum 03.05.2021 mit allen relevanten Unterlagen (Lebenslauf, Zeugnisse usw.) an die Postadresse Alpenzoo, Weiherburggasse 37, 6020 Innsbruck oder per email: office@alpenzoo.at</w:t>
      </w:r>
      <w:r w:rsidR="00823BD7">
        <w:rPr>
          <w:rFonts w:ascii="Futura PT Book" w:hAnsi="Futura PT Book" w:cs="FuturaPT-Book"/>
          <w:sz w:val="24"/>
          <w:szCs w:val="24"/>
        </w:rPr>
        <w:t>.</w:t>
      </w:r>
    </w:p>
    <w:p w14:paraId="309BAFB7" w14:textId="77777777" w:rsidR="00A3285B" w:rsidRPr="00B02E9F" w:rsidRDefault="00CA69E8" w:rsidP="004530EE">
      <w:pPr>
        <w:pStyle w:val="aufzhlungszeichen1char"/>
        <w:spacing w:line="360" w:lineRule="auto"/>
        <w:jc w:val="both"/>
        <w:rPr>
          <w:rFonts w:ascii="Futura PT Book" w:hAnsi="Futura PT Book" w:cs="Arial"/>
          <w:color w:val="404040"/>
          <w:lang w:val="de-DE"/>
        </w:rPr>
      </w:pPr>
    </w:p>
    <w:sectPr w:rsidR="00A3285B" w:rsidRPr="00B02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smik">
    <w:altName w:val="Calibri"/>
    <w:charset w:val="00"/>
    <w:family w:val="auto"/>
    <w:pitch w:val="default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PT-Book">
    <w:panose1 w:val="020B0502020204020303"/>
    <w:charset w:val="00"/>
    <w:family w:val="swiss"/>
    <w:notTrueType/>
    <w:pitch w:val="default"/>
    <w:sig w:usb0="00000003" w:usb1="00000000" w:usb2="00000000" w:usb3="00000000" w:csb0="00000001" w:csb1="00000000"/>
  </w:font>
  <w:font w:name="FuturaP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ACB"/>
    <w:multiLevelType w:val="hybridMultilevel"/>
    <w:tmpl w:val="45506D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53D"/>
    <w:multiLevelType w:val="multilevel"/>
    <w:tmpl w:val="EC7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560A3"/>
    <w:multiLevelType w:val="multilevel"/>
    <w:tmpl w:val="36C6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C4653"/>
    <w:multiLevelType w:val="hybridMultilevel"/>
    <w:tmpl w:val="5D8C385E"/>
    <w:lvl w:ilvl="0" w:tplc="DCD21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39EA"/>
    <w:multiLevelType w:val="multilevel"/>
    <w:tmpl w:val="FBB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B1228"/>
    <w:multiLevelType w:val="multilevel"/>
    <w:tmpl w:val="6B7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34FA6"/>
    <w:multiLevelType w:val="hybridMultilevel"/>
    <w:tmpl w:val="C59C7CAC"/>
    <w:lvl w:ilvl="0" w:tplc="DCD21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61AA"/>
    <w:multiLevelType w:val="multilevel"/>
    <w:tmpl w:val="127A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52B6D"/>
    <w:multiLevelType w:val="multilevel"/>
    <w:tmpl w:val="7B7A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A5BA5"/>
    <w:multiLevelType w:val="multilevel"/>
    <w:tmpl w:val="26A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A"/>
    <w:rsid w:val="000842BA"/>
    <w:rsid w:val="001C01AF"/>
    <w:rsid w:val="001F7E1E"/>
    <w:rsid w:val="004530EE"/>
    <w:rsid w:val="004D3DBA"/>
    <w:rsid w:val="00823BD7"/>
    <w:rsid w:val="009723F1"/>
    <w:rsid w:val="00A8233A"/>
    <w:rsid w:val="00AE506F"/>
    <w:rsid w:val="00B02E9F"/>
    <w:rsid w:val="00B41C4D"/>
    <w:rsid w:val="00B81C53"/>
    <w:rsid w:val="00B8369D"/>
    <w:rsid w:val="00C15DD3"/>
    <w:rsid w:val="00C675CB"/>
    <w:rsid w:val="00CA69E8"/>
    <w:rsid w:val="00CD5869"/>
    <w:rsid w:val="00D423D0"/>
    <w:rsid w:val="00DE7790"/>
    <w:rsid w:val="00F5192D"/>
    <w:rsid w:val="00FA5A08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D4AB"/>
  <w15:chartTrackingRefBased/>
  <w15:docId w15:val="{0F98A5C3-7789-4785-8336-DCFAB0D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842BA"/>
    <w:pPr>
      <w:spacing w:before="100" w:beforeAutospacing="1" w:after="150" w:line="240" w:lineRule="auto"/>
      <w:outlineLvl w:val="0"/>
    </w:pPr>
    <w:rPr>
      <w:rFonts w:ascii="Kosmik" w:eastAsia="Times New Roman" w:hAnsi="Kosmik" w:cs="Times New Roman"/>
      <w:b/>
      <w:bCs/>
      <w:color w:val="1C4A14"/>
      <w:kern w:val="36"/>
      <w:sz w:val="77"/>
      <w:szCs w:val="77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0842BA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1C4A14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2B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842BA"/>
    <w:rPr>
      <w:b/>
      <w:bCs/>
    </w:rPr>
  </w:style>
  <w:style w:type="paragraph" w:styleId="StandardWeb">
    <w:name w:val="Normal (Web)"/>
    <w:basedOn w:val="Standard"/>
    <w:uiPriority w:val="99"/>
    <w:unhideWhenUsed/>
    <w:rsid w:val="000842BA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42BA"/>
    <w:rPr>
      <w:rFonts w:ascii="Kosmik" w:eastAsia="Times New Roman" w:hAnsi="Kosmik" w:cs="Times New Roman"/>
      <w:b/>
      <w:bCs/>
      <w:color w:val="1C4A14"/>
      <w:kern w:val="36"/>
      <w:sz w:val="77"/>
      <w:szCs w:val="77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42BA"/>
    <w:rPr>
      <w:rFonts w:ascii="Times New Roman" w:eastAsia="Times New Roman" w:hAnsi="Times New Roman" w:cs="Times New Roman"/>
      <w:b/>
      <w:bCs/>
      <w:color w:val="1C4A14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842BA"/>
    <w:rPr>
      <w:i/>
      <w:iCs/>
    </w:rPr>
  </w:style>
  <w:style w:type="paragraph" w:customStyle="1" w:styleId="aufzhlungszeichen1">
    <w:name w:val="aufzhlungszeichen1"/>
    <w:basedOn w:val="Standard"/>
    <w:rsid w:val="000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ufzhlungszeichen1char">
    <w:name w:val="aufzhlungszeichen1char"/>
    <w:basedOn w:val="Standard"/>
    <w:rsid w:val="000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3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02E9F"/>
    <w:pPr>
      <w:spacing w:line="256" w:lineRule="auto"/>
      <w:ind w:left="720"/>
      <w:contextualSpacing/>
    </w:pPr>
    <w:rPr>
      <w:rFonts w:ascii="Futura PT Book" w:hAnsi="Futura PT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Stadler</dc:creator>
  <cp:keywords/>
  <dc:description/>
  <cp:lastModifiedBy>Alpenzoo Innsbruck-Tirol</cp:lastModifiedBy>
  <cp:revision>5</cp:revision>
  <dcterms:created xsi:type="dcterms:W3CDTF">2021-04-14T06:17:00Z</dcterms:created>
  <dcterms:modified xsi:type="dcterms:W3CDTF">2021-04-14T09:44:00Z</dcterms:modified>
</cp:coreProperties>
</file>