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44DB" w14:textId="77777777" w:rsidR="00806AAC" w:rsidRDefault="005A7AE0">
      <w:pPr>
        <w:rPr>
          <w:rFonts w:ascii="Futura PT Book" w:hAnsi="Futura PT Book"/>
          <w:b/>
          <w:bCs/>
          <w:sz w:val="36"/>
          <w:szCs w:val="36"/>
          <w:lang w:val="de-DE"/>
        </w:rPr>
      </w:pPr>
      <w:proofErr w:type="spellStart"/>
      <w:r w:rsidRPr="00D9783E">
        <w:rPr>
          <w:rFonts w:ascii="Futura PT Book" w:hAnsi="Futura PT Book"/>
          <w:b/>
          <w:bCs/>
          <w:sz w:val="36"/>
          <w:szCs w:val="36"/>
          <w:lang w:val="de-DE"/>
        </w:rPr>
        <w:t>Alpenzoo</w:t>
      </w:r>
      <w:proofErr w:type="spellEnd"/>
      <w:r w:rsidRPr="00D9783E">
        <w:rPr>
          <w:rFonts w:ascii="Futura PT Book" w:hAnsi="Futura PT Book"/>
          <w:b/>
          <w:bCs/>
          <w:sz w:val="36"/>
          <w:szCs w:val="36"/>
          <w:lang w:val="de-DE"/>
        </w:rPr>
        <w:t xml:space="preserve"> </w:t>
      </w:r>
      <w:r w:rsidR="00D9783E" w:rsidRPr="00D9783E">
        <w:rPr>
          <w:rFonts w:ascii="Futura PT Book" w:hAnsi="Futura PT Book"/>
          <w:b/>
          <w:bCs/>
          <w:sz w:val="36"/>
          <w:szCs w:val="36"/>
          <w:lang w:val="de-DE"/>
        </w:rPr>
        <w:t>Veranstaltungen</w:t>
      </w:r>
      <w:r w:rsidRPr="00D9783E">
        <w:rPr>
          <w:rFonts w:ascii="Futura PT Book" w:hAnsi="Futura PT Book"/>
          <w:b/>
          <w:bCs/>
          <w:sz w:val="36"/>
          <w:szCs w:val="36"/>
          <w:lang w:val="de-DE"/>
        </w:rPr>
        <w:t xml:space="preserve"> 2026</w:t>
      </w:r>
    </w:p>
    <w:p w14:paraId="5DB3EDBE" w14:textId="7BCAA6AA" w:rsidR="00C0101F" w:rsidRDefault="000649CD" w:rsidP="00C0101F">
      <w:pPr>
        <w:rPr>
          <w:rFonts w:ascii="Futura PT Book" w:hAnsi="Futura PT Book"/>
          <w:b/>
          <w:bCs/>
          <w:kern w:val="36"/>
          <w:lang w:val="de-DE"/>
        </w:rPr>
      </w:pPr>
      <w:r>
        <w:rPr>
          <w:rFonts w:ascii="Futura PT Book" w:hAnsi="Futura PT Book"/>
          <w:b/>
          <w:bCs/>
          <w:kern w:val="36"/>
          <w:lang w:val="de-DE"/>
        </w:rPr>
        <w:t xml:space="preserve">Stand: </w:t>
      </w:r>
      <w:r w:rsidR="00C0101F">
        <w:rPr>
          <w:rFonts w:ascii="Futura PT Book" w:hAnsi="Futura PT Book"/>
          <w:b/>
          <w:bCs/>
          <w:kern w:val="36"/>
          <w:lang w:val="de-DE"/>
        </w:rPr>
        <w:t>20</w:t>
      </w:r>
      <w:r>
        <w:rPr>
          <w:rFonts w:ascii="Futura PT Book" w:hAnsi="Futura PT Book"/>
          <w:b/>
          <w:bCs/>
          <w:kern w:val="36"/>
          <w:lang w:val="de-DE"/>
        </w:rPr>
        <w:t>.1.</w:t>
      </w:r>
      <w:r w:rsidR="006953C2">
        <w:rPr>
          <w:rFonts w:ascii="Futura PT Book" w:hAnsi="Futura PT Book"/>
          <w:b/>
          <w:bCs/>
          <w:kern w:val="36"/>
          <w:lang w:val="de-DE"/>
        </w:rPr>
        <w:t>26</w:t>
      </w:r>
    </w:p>
    <w:p w14:paraId="366884CF" w14:textId="4672B2E4" w:rsidR="005A7AE0" w:rsidRPr="00C0101F" w:rsidRDefault="00C0101F">
      <w:r>
        <w:rPr>
          <w:rFonts w:ascii="Futura PT Book" w:hAnsi="Futura PT Book"/>
          <w:b/>
          <w:bCs/>
          <w:kern w:val="36"/>
          <w:lang w:val="de-DE"/>
        </w:rPr>
        <w:br/>
      </w:r>
      <w:r w:rsidRPr="00414E3D">
        <w:rPr>
          <w:rFonts w:ascii="Futura PT Book" w:hAnsi="Futura PT Book"/>
          <w:color w:val="EE0000"/>
          <w:shd w:val="clear" w:color="auto" w:fill="FFFFFF"/>
        </w:rPr>
        <w:t>Bitte beachten Sie, dass diese Liste laufend aktualisiert wird und sich Termine ändern können.</w:t>
      </w:r>
      <w:r>
        <w:br/>
      </w:r>
    </w:p>
    <w:p w14:paraId="015640C0" w14:textId="5231103E" w:rsidR="005A7AE0" w:rsidRPr="005A7AE0" w:rsidRDefault="005A7AE0" w:rsidP="005A7AE0">
      <w:pPr>
        <w:pStyle w:val="StandardWeb"/>
        <w:rPr>
          <w:rFonts w:ascii="Futura PT Book" w:hAnsi="Futura PT Book"/>
        </w:rPr>
      </w:pPr>
      <w:r w:rsidRPr="005A7AE0">
        <w:rPr>
          <w:rFonts w:ascii="Futura PT Book" w:hAnsi="Futura PT Book"/>
          <w:b/>
          <w:bCs/>
          <w:kern w:val="36"/>
        </w:rPr>
        <w:t xml:space="preserve">10.1. &amp; 25.1.26 </w:t>
      </w:r>
      <w:r>
        <w:rPr>
          <w:rStyle w:val="Fett"/>
          <w:rFonts w:ascii="Futura PT Book" w:eastAsiaTheme="majorEastAsia" w:hAnsi="Futura PT Book"/>
        </w:rPr>
        <w:t>–</w:t>
      </w:r>
      <w:r w:rsidRPr="005A7AE0">
        <w:rPr>
          <w:rFonts w:ascii="Futura PT Book" w:hAnsi="Futura PT Book"/>
          <w:b/>
          <w:bCs/>
          <w:kern w:val="36"/>
        </w:rPr>
        <w:t xml:space="preserve"> Winterführung</w:t>
      </w:r>
      <w:r>
        <w:rPr>
          <w:rFonts w:ascii="Futura PT Book" w:hAnsi="Futura PT Book"/>
          <w:b/>
          <w:bCs/>
          <w:kern w:val="36"/>
        </w:rPr>
        <w:br/>
      </w:r>
      <w:r w:rsidRPr="005A7AE0">
        <w:rPr>
          <w:rFonts w:ascii="Futura PT Book" w:hAnsi="Futura PT Book"/>
        </w:rPr>
        <w:t xml:space="preserve">Bei diesem Rundgang dreht sich alles um den Winter im </w:t>
      </w:r>
      <w:proofErr w:type="spellStart"/>
      <w:r w:rsidRPr="005A7AE0">
        <w:rPr>
          <w:rFonts w:ascii="Futura PT Book" w:hAnsi="Futura PT Book"/>
        </w:rPr>
        <w:t>Alpenzoo</w:t>
      </w:r>
      <w:proofErr w:type="spellEnd"/>
      <w:r w:rsidRPr="005A7AE0">
        <w:rPr>
          <w:rFonts w:ascii="Futura PT Book" w:hAnsi="Futura PT Book"/>
        </w:rPr>
        <w:t>. Die Tiere haben sich dem speziellen Lebensraum Alpen auf bestmögliche Art angepasst, um über diese oft harte Jahreszeit zu kommen. Wie unterschiedlich das sein kann, wird hier erklärt.</w:t>
      </w:r>
    </w:p>
    <w:p w14:paraId="64FEA4EB" w14:textId="77777777" w:rsidR="005A7AE0" w:rsidRPr="005A7AE0" w:rsidRDefault="005A7AE0" w:rsidP="005A7AE0">
      <w:pPr>
        <w:pStyle w:val="StandardWeb"/>
        <w:rPr>
          <w:rFonts w:ascii="Futura PT Book" w:hAnsi="Futura PT Book"/>
        </w:rPr>
      </w:pPr>
      <w:r w:rsidRPr="005A7AE0">
        <w:rPr>
          <w:rStyle w:val="Fett"/>
          <w:rFonts w:ascii="Futura PT Book" w:eastAsiaTheme="majorEastAsia" w:hAnsi="Futura PT Book"/>
        </w:rPr>
        <w:t>Treffpunkt:</w:t>
      </w:r>
      <w:r w:rsidRPr="005A7AE0">
        <w:rPr>
          <w:rFonts w:ascii="Futura PT Book" w:hAnsi="Futura PT Book"/>
        </w:rPr>
        <w:t xml:space="preserve"> Beim Biberteich</w:t>
      </w:r>
      <w:r w:rsidRPr="005A7AE0">
        <w:rPr>
          <w:rFonts w:ascii="Futura PT Book" w:hAnsi="Futura PT Book"/>
        </w:rPr>
        <w:br/>
      </w:r>
      <w:r w:rsidRPr="005A7AE0">
        <w:rPr>
          <w:rStyle w:val="Fett"/>
          <w:rFonts w:ascii="Futura PT Book" w:eastAsiaTheme="majorEastAsia" w:hAnsi="Futura PT Book"/>
        </w:rPr>
        <w:t>Uhrzeit:</w:t>
      </w:r>
      <w:r w:rsidRPr="005A7AE0">
        <w:rPr>
          <w:rFonts w:ascii="Futura PT Book" w:hAnsi="Futura PT Book"/>
        </w:rPr>
        <w:t xml:space="preserve"> 10:00</w:t>
      </w:r>
      <w:r w:rsidRPr="005A7AE0">
        <w:rPr>
          <w:rFonts w:ascii="Futura PT Book" w:hAnsi="Futura PT Book"/>
        </w:rPr>
        <w:br/>
      </w:r>
      <w:r w:rsidRPr="005A7AE0">
        <w:rPr>
          <w:rStyle w:val="Fett"/>
          <w:rFonts w:ascii="Futura PT Book" w:eastAsiaTheme="majorEastAsia" w:hAnsi="Futura PT Book"/>
        </w:rPr>
        <w:t>Preis:</w:t>
      </w:r>
      <w:r w:rsidRPr="005A7AE0">
        <w:rPr>
          <w:rFonts w:ascii="Futura PT Book" w:hAnsi="Futura PT Book"/>
        </w:rPr>
        <w:t xml:space="preserve"> regulärer Zooeintritt + 5€ Führungspauschale (Kinder unter 17 Jahren gratis)</w:t>
      </w:r>
    </w:p>
    <w:p w14:paraId="3244DD5C" w14:textId="534E2D9E" w:rsidR="005A7AE0" w:rsidRDefault="005A7AE0" w:rsidP="005A7AE0">
      <w:pPr>
        <w:pStyle w:val="StandardWeb"/>
        <w:rPr>
          <w:rStyle w:val="Fett"/>
          <w:rFonts w:ascii="Futura PT Book" w:eastAsiaTheme="majorEastAsia" w:hAnsi="Futura PT Book"/>
        </w:rPr>
      </w:pPr>
      <w:r w:rsidRPr="005A7AE0">
        <w:rPr>
          <w:rStyle w:val="Fett"/>
          <w:rFonts w:ascii="Futura PT Book" w:eastAsiaTheme="majorEastAsia" w:hAnsi="Futura PT Book"/>
        </w:rPr>
        <w:t>Eine Voranmeldung ist nicht notwendig.</w:t>
      </w:r>
    </w:p>
    <w:p w14:paraId="482B0379" w14:textId="77777777" w:rsidR="005A7AE0" w:rsidRDefault="005A7AE0" w:rsidP="005A7AE0">
      <w:pPr>
        <w:pStyle w:val="StandardWeb"/>
        <w:rPr>
          <w:rStyle w:val="Fett"/>
          <w:rFonts w:ascii="Futura PT Book" w:eastAsiaTheme="majorEastAsia" w:hAnsi="Futura PT Book"/>
        </w:rPr>
      </w:pPr>
    </w:p>
    <w:p w14:paraId="20B28029" w14:textId="77777777" w:rsidR="005A7AE0" w:rsidRPr="005A7AE0" w:rsidRDefault="005A7AE0" w:rsidP="005A7AE0">
      <w:pPr>
        <w:pStyle w:val="StandardWeb"/>
        <w:rPr>
          <w:rFonts w:ascii="Futura PT Book" w:hAnsi="Futura PT Book"/>
        </w:rPr>
      </w:pPr>
      <w:r>
        <w:rPr>
          <w:rStyle w:val="Fett"/>
          <w:rFonts w:ascii="Futura PT Book" w:eastAsiaTheme="majorEastAsia" w:hAnsi="Futura PT Book"/>
        </w:rPr>
        <w:t>1.2.26 – Wetlands Day (Welttag der Feuchtgebiete)</w:t>
      </w:r>
      <w:r>
        <w:rPr>
          <w:rStyle w:val="Fett"/>
          <w:rFonts w:ascii="Futura PT Book" w:eastAsiaTheme="majorEastAsia" w:hAnsi="Futura PT Book"/>
        </w:rPr>
        <w:br/>
      </w:r>
      <w:r w:rsidRPr="005A7AE0">
        <w:rPr>
          <w:rFonts w:ascii="Futura PT Book" w:hAnsi="Futura PT Book"/>
        </w:rPr>
        <w:t xml:space="preserve">Großer Aktionstag im </w:t>
      </w:r>
      <w:proofErr w:type="spellStart"/>
      <w:r w:rsidRPr="005A7AE0">
        <w:rPr>
          <w:rFonts w:ascii="Futura PT Book" w:hAnsi="Futura PT Book"/>
        </w:rPr>
        <w:t>Psenner</w:t>
      </w:r>
      <w:proofErr w:type="spellEnd"/>
      <w:r w:rsidRPr="005A7AE0">
        <w:rPr>
          <w:rFonts w:ascii="Futura PT Book" w:hAnsi="Futura PT Book"/>
        </w:rPr>
        <w:t xml:space="preserve"> Saal mit Infoständen, Bastelstationen und Spielen für Jung und Alt.</w:t>
      </w:r>
      <w:r w:rsidRPr="005A7AE0">
        <w:rPr>
          <w:rFonts w:ascii="Futura PT Book" w:hAnsi="Futura PT Book"/>
        </w:rPr>
        <w:br/>
        <w:t>Alles rund um den Lebensraum Wasser.</w:t>
      </w:r>
      <w:r w:rsidRPr="005A7AE0">
        <w:rPr>
          <w:rFonts w:ascii="Futura PT Book" w:hAnsi="Futura PT Book"/>
        </w:rPr>
        <w:br/>
      </w:r>
      <w:r w:rsidRPr="005A7AE0">
        <w:rPr>
          <w:rFonts w:ascii="Futura PT Book" w:hAnsi="Futura PT Book"/>
        </w:rPr>
        <w:br/>
        <w:t xml:space="preserve">Mit dabei sind: </w:t>
      </w:r>
      <w:proofErr w:type="spellStart"/>
      <w:r w:rsidRPr="005A7AE0">
        <w:rPr>
          <w:rFonts w:ascii="Futura PT Book" w:hAnsi="Futura PT Book"/>
        </w:rPr>
        <w:t>Natopia</w:t>
      </w:r>
      <w:proofErr w:type="spellEnd"/>
      <w:r w:rsidRPr="005A7AE0">
        <w:rPr>
          <w:rFonts w:ascii="Futura PT Book" w:hAnsi="Futura PT Book"/>
        </w:rPr>
        <w:t xml:space="preserve">, Naturpark Karwendel, Fischereiverband Tirol, Bibersafari mit Christian Herbst, Fischotter Carsten Löb und der </w:t>
      </w:r>
      <w:proofErr w:type="spellStart"/>
      <w:r w:rsidRPr="005A7AE0">
        <w:rPr>
          <w:rFonts w:ascii="Futura PT Book" w:hAnsi="Futura PT Book"/>
        </w:rPr>
        <w:t>Alpenzoo</w:t>
      </w:r>
      <w:proofErr w:type="spellEnd"/>
      <w:r w:rsidRPr="005A7AE0">
        <w:rPr>
          <w:rFonts w:ascii="Futura PT Book" w:hAnsi="Futura PT Book"/>
        </w:rPr>
        <w:t>.</w:t>
      </w:r>
    </w:p>
    <w:p w14:paraId="7AEB5D3D" w14:textId="77777777" w:rsidR="005A7AE0" w:rsidRPr="005A7AE0" w:rsidRDefault="005A7AE0" w:rsidP="005A7AE0">
      <w:pPr>
        <w:pStyle w:val="StandardWeb"/>
        <w:rPr>
          <w:rFonts w:ascii="Futura PT Book" w:hAnsi="Futura PT Book"/>
        </w:rPr>
      </w:pPr>
      <w:r w:rsidRPr="005A7AE0">
        <w:rPr>
          <w:rFonts w:ascii="Futura PT Book" w:hAnsi="Futura PT Book"/>
        </w:rPr>
        <w:t xml:space="preserve">Uhrzeit: 10:00-15:00 im </w:t>
      </w:r>
      <w:proofErr w:type="spellStart"/>
      <w:r w:rsidRPr="005A7AE0">
        <w:rPr>
          <w:rFonts w:ascii="Futura PT Book" w:hAnsi="Futura PT Book"/>
        </w:rPr>
        <w:t>Psenner</w:t>
      </w:r>
      <w:proofErr w:type="spellEnd"/>
      <w:r w:rsidRPr="005A7AE0">
        <w:rPr>
          <w:rFonts w:ascii="Futura PT Book" w:hAnsi="Futura PT Book"/>
        </w:rPr>
        <w:t xml:space="preserve"> Saal</w:t>
      </w:r>
    </w:p>
    <w:p w14:paraId="3264DDC7" w14:textId="77777777" w:rsidR="005A7AE0" w:rsidRDefault="005A7AE0" w:rsidP="005A7AE0">
      <w:pPr>
        <w:pStyle w:val="StandardWeb"/>
        <w:rPr>
          <w:rFonts w:ascii="Futura PT Book" w:hAnsi="Futura PT Book"/>
        </w:rPr>
      </w:pPr>
      <w:r w:rsidRPr="005A7AE0">
        <w:rPr>
          <w:rFonts w:ascii="Futura PT Book" w:hAnsi="Futura PT Book"/>
        </w:rPr>
        <w:t xml:space="preserve">Um 17:00 findet eine Multivisionsshow im </w:t>
      </w:r>
      <w:proofErr w:type="spellStart"/>
      <w:r w:rsidRPr="005A7AE0">
        <w:rPr>
          <w:rFonts w:ascii="Futura PT Book" w:hAnsi="Futura PT Book"/>
        </w:rPr>
        <w:t>Psenner</w:t>
      </w:r>
      <w:proofErr w:type="spellEnd"/>
      <w:r w:rsidRPr="005A7AE0">
        <w:rPr>
          <w:rFonts w:ascii="Futura PT Book" w:hAnsi="Futura PT Book"/>
        </w:rPr>
        <w:t xml:space="preserve"> Saal statt. Der Wildtierfotograf Sebastian Fröhlich und Experte Hermann Sonntag präsentieren in einem atemberaubenden Vortrag die Welt der Moore und Feuchtgebiete. Im Anschluss gibt es die Möglichkeit bei Getränken und Snacks sich mit den Vortragenden auszutauschen.</w:t>
      </w:r>
    </w:p>
    <w:p w14:paraId="6536106B" w14:textId="77777777" w:rsidR="005A7AE0" w:rsidRDefault="005A7AE0" w:rsidP="005A7AE0">
      <w:pPr>
        <w:pStyle w:val="StandardWeb"/>
        <w:rPr>
          <w:rFonts w:ascii="Futura PT Book" w:hAnsi="Futura PT Book"/>
        </w:rPr>
      </w:pPr>
    </w:p>
    <w:p w14:paraId="63D0122F" w14:textId="77777777" w:rsidR="005A7AE0" w:rsidRPr="005A7AE0" w:rsidRDefault="005A7AE0" w:rsidP="005A7AE0">
      <w:pPr>
        <w:pStyle w:val="StandardWeb"/>
        <w:rPr>
          <w:rFonts w:ascii="Futura PT Book" w:hAnsi="Futura PT Book"/>
        </w:rPr>
      </w:pPr>
      <w:r>
        <w:rPr>
          <w:rStyle w:val="Fett"/>
          <w:rFonts w:ascii="Futura PT Book" w:eastAsiaTheme="majorEastAsia" w:hAnsi="Futura PT Book"/>
        </w:rPr>
        <w:t>2.2.26 – Murmeltiertag</w:t>
      </w:r>
      <w:r>
        <w:rPr>
          <w:rStyle w:val="Fett"/>
          <w:rFonts w:ascii="Futura PT Book" w:eastAsiaTheme="majorEastAsia" w:hAnsi="Futura PT Book"/>
        </w:rPr>
        <w:br/>
      </w:r>
      <w:r w:rsidRPr="005A7AE0">
        <w:rPr>
          <w:rFonts w:ascii="Futura PT Book" w:hAnsi="Futura PT Book"/>
        </w:rPr>
        <w:t xml:space="preserve">Zu </w:t>
      </w:r>
      <w:r w:rsidRPr="005A7AE0">
        <w:rPr>
          <w:rStyle w:val="Fett"/>
          <w:rFonts w:ascii="Futura PT Book" w:eastAsiaTheme="majorEastAsia" w:hAnsi="Futura PT Book"/>
        </w:rPr>
        <w:t>Maria Lichtmess</w:t>
      </w:r>
      <w:r w:rsidRPr="005A7AE0">
        <w:rPr>
          <w:rFonts w:ascii="Futura PT Book" w:hAnsi="Futura PT Book"/>
        </w:rPr>
        <w:t xml:space="preserve">, am 2. Februar, erfolgt traditionellerweise in dem Ort </w:t>
      </w:r>
      <w:proofErr w:type="spellStart"/>
      <w:r w:rsidRPr="005A7AE0">
        <w:rPr>
          <w:rFonts w:ascii="Futura PT Book" w:hAnsi="Futura PT Book"/>
        </w:rPr>
        <w:t>Punxsutawney</w:t>
      </w:r>
      <w:proofErr w:type="spellEnd"/>
      <w:r w:rsidRPr="005A7AE0">
        <w:rPr>
          <w:rFonts w:ascii="Futura PT Book" w:hAnsi="Futura PT Book"/>
        </w:rPr>
        <w:t xml:space="preserve"> in </w:t>
      </w:r>
      <w:proofErr w:type="spellStart"/>
      <w:r w:rsidRPr="005A7AE0">
        <w:rPr>
          <w:rFonts w:ascii="Futura PT Book" w:hAnsi="Futura PT Book"/>
        </w:rPr>
        <w:t>Pennsylvenia</w:t>
      </w:r>
      <w:proofErr w:type="spellEnd"/>
      <w:r w:rsidRPr="005A7AE0">
        <w:rPr>
          <w:rFonts w:ascii="Futura PT Book" w:hAnsi="Futura PT Book"/>
        </w:rPr>
        <w:t>/USA die hochoffizielle Befragung von Murmeltier „Phil”, ob es seinen Schatten sieht. Ist dies der Fall, steht die nächsten 6 Wochen ein strenger und kalter Winter bevor. In Europa wurde dieses Spektakel durch den Hollywood-Film „Und täglich grüßt das Murmeltier“ berühmt.</w:t>
      </w:r>
      <w:r w:rsidRPr="005A7AE0">
        <w:rPr>
          <w:rFonts w:ascii="Futura PT Book" w:hAnsi="Futura PT Book"/>
        </w:rPr>
        <w:br/>
      </w:r>
      <w:r w:rsidRPr="005A7AE0">
        <w:rPr>
          <w:rFonts w:ascii="Futura PT Book" w:hAnsi="Futura PT Book"/>
        </w:rPr>
        <w:br/>
        <w:t> </w:t>
      </w:r>
      <w:r w:rsidRPr="005A7AE0">
        <w:rPr>
          <w:rFonts w:ascii="MS Gothic" w:eastAsia="MS Gothic" w:hAnsi="MS Gothic" w:cs="MS Gothic" w:hint="eastAsia"/>
        </w:rPr>
        <w:t> </w:t>
      </w:r>
      <w:r w:rsidRPr="005A7AE0">
        <w:rPr>
          <w:rFonts w:ascii="Futura PT Book" w:hAnsi="Futura PT Book"/>
        </w:rPr>
        <w:t>Seit 1999 werden alljährlich die Zoobesucher am 2. Februar eingeladen, sich an einer Wetter-Wette zu beteiligen und dazu Stimmzettel abzugeben. Auch heuer werden unsere Zoofreunde gebeten, ihre Wetter-Prognose für den Stichtag in 6 Wochen, den 16. März 2021, zu erstellen und damit schöne Preise zu gewinnen.</w:t>
      </w:r>
    </w:p>
    <w:p w14:paraId="40568504" w14:textId="77777777" w:rsidR="005A7AE0" w:rsidRPr="005A7AE0" w:rsidRDefault="005A7AE0" w:rsidP="005A7AE0">
      <w:pPr>
        <w:pStyle w:val="StandardWeb"/>
        <w:rPr>
          <w:rFonts w:ascii="Futura PT Book" w:hAnsi="Futura PT Book"/>
        </w:rPr>
      </w:pPr>
      <w:r w:rsidRPr="005A7AE0">
        <w:rPr>
          <w:rFonts w:ascii="Futura PT Book" w:hAnsi="Futura PT Book"/>
        </w:rPr>
        <w:lastRenderedPageBreak/>
        <w:t xml:space="preserve">Den Stimmzettel könnten sich alle die daran teilnehmen wollen auf der </w:t>
      </w:r>
      <w:proofErr w:type="spellStart"/>
      <w:r w:rsidRPr="005A7AE0">
        <w:rPr>
          <w:rFonts w:ascii="Futura PT Book" w:hAnsi="Futura PT Book"/>
        </w:rPr>
        <w:t>Alpenzoo</w:t>
      </w:r>
      <w:proofErr w:type="spellEnd"/>
      <w:r w:rsidRPr="005A7AE0">
        <w:rPr>
          <w:rFonts w:ascii="Futura PT Book" w:hAnsi="Futura PT Book"/>
        </w:rPr>
        <w:t xml:space="preserve"> Website herunterladen und uns dann per Post schicken.</w:t>
      </w:r>
    </w:p>
    <w:p w14:paraId="5D39AA22" w14:textId="77777777" w:rsidR="005A7AE0" w:rsidRDefault="005A7AE0">
      <w:pPr>
        <w:rPr>
          <w:lang w:val="de-DE"/>
        </w:rPr>
      </w:pPr>
    </w:p>
    <w:p w14:paraId="3EA8C93B" w14:textId="77777777" w:rsidR="005A7AE0" w:rsidRPr="005A7AE0" w:rsidRDefault="005A7AE0" w:rsidP="005A7AE0">
      <w:pPr>
        <w:pStyle w:val="StandardWeb"/>
        <w:rPr>
          <w:rFonts w:ascii="Futura PT Book" w:hAnsi="Futura PT Book"/>
        </w:rPr>
      </w:pPr>
      <w:r w:rsidRPr="005A7AE0">
        <w:rPr>
          <w:rStyle w:val="Fett"/>
          <w:rFonts w:ascii="Futura PT Book" w:eastAsiaTheme="majorEastAsia" w:hAnsi="Futura PT Book"/>
          <w:lang w:val="en-US"/>
        </w:rPr>
        <w:t>7.2.26 – Reverse the Red Day</w:t>
      </w:r>
      <w:r w:rsidRPr="005A7AE0">
        <w:rPr>
          <w:rStyle w:val="Fett"/>
          <w:rFonts w:ascii="Futura PT Book" w:eastAsiaTheme="majorEastAsia" w:hAnsi="Futura PT Book"/>
          <w:lang w:val="en-US"/>
        </w:rPr>
        <w:br/>
      </w:r>
      <w:r w:rsidRPr="005A7AE0">
        <w:rPr>
          <w:rFonts w:ascii="Futura PT Book" w:hAnsi="Futura PT Book"/>
          <w:lang w:val="en-US"/>
        </w:rPr>
        <w:t xml:space="preserve">Am Samstag, den 7. </w:t>
      </w:r>
      <w:r w:rsidRPr="005A7AE0">
        <w:rPr>
          <w:rFonts w:ascii="Futura PT Book" w:hAnsi="Futura PT Book"/>
        </w:rPr>
        <w:t xml:space="preserve">Februar, feiern wir im </w:t>
      </w:r>
      <w:proofErr w:type="spellStart"/>
      <w:r w:rsidRPr="005A7AE0">
        <w:rPr>
          <w:rFonts w:ascii="Futura PT Book" w:hAnsi="Futura PT Book"/>
        </w:rPr>
        <w:t>Alpenzoo</w:t>
      </w:r>
      <w:proofErr w:type="spellEnd"/>
      <w:r w:rsidRPr="005A7AE0">
        <w:rPr>
          <w:rFonts w:ascii="Futura PT Book" w:hAnsi="Futura PT Book"/>
        </w:rPr>
        <w:t xml:space="preserve"> den Reverse </w:t>
      </w:r>
      <w:proofErr w:type="spellStart"/>
      <w:r w:rsidRPr="005A7AE0">
        <w:rPr>
          <w:rFonts w:ascii="Futura PT Book" w:hAnsi="Futura PT Book"/>
        </w:rPr>
        <w:t>the</w:t>
      </w:r>
      <w:proofErr w:type="spellEnd"/>
      <w:r w:rsidRPr="005A7AE0">
        <w:rPr>
          <w:rFonts w:ascii="Futura PT Book" w:hAnsi="Futura PT Book"/>
        </w:rPr>
        <w:t xml:space="preserve"> </w:t>
      </w:r>
      <w:proofErr w:type="spellStart"/>
      <w:r w:rsidRPr="005A7AE0">
        <w:rPr>
          <w:rFonts w:ascii="Futura PT Book" w:hAnsi="Futura PT Book"/>
        </w:rPr>
        <w:t>Red</w:t>
      </w:r>
      <w:proofErr w:type="spellEnd"/>
      <w:r w:rsidRPr="005A7AE0">
        <w:rPr>
          <w:rFonts w:ascii="Futura PT Book" w:hAnsi="Futura PT Book"/>
        </w:rPr>
        <w:t xml:space="preserve"> Day!</w:t>
      </w:r>
    </w:p>
    <w:p w14:paraId="6C3CB585" w14:textId="77777777" w:rsidR="005A7AE0" w:rsidRPr="005A7AE0" w:rsidRDefault="005A7AE0" w:rsidP="005A7AE0">
      <w:pPr>
        <w:pStyle w:val="StandardWeb"/>
        <w:rPr>
          <w:rFonts w:ascii="Futura PT Book" w:hAnsi="Futura PT Book"/>
        </w:rPr>
      </w:pPr>
      <w:r w:rsidRPr="005A7AE0">
        <w:rPr>
          <w:rFonts w:ascii="Futura PT Book" w:hAnsi="Futura PT Book"/>
        </w:rPr>
        <w:t xml:space="preserve">Im </w:t>
      </w:r>
      <w:proofErr w:type="spellStart"/>
      <w:r w:rsidRPr="005A7AE0">
        <w:rPr>
          <w:rFonts w:ascii="Futura PT Book" w:hAnsi="Futura PT Book"/>
        </w:rPr>
        <w:t>Psenner</w:t>
      </w:r>
      <w:proofErr w:type="spellEnd"/>
      <w:r w:rsidRPr="005A7AE0">
        <w:rPr>
          <w:rFonts w:ascii="Futura PT Book" w:hAnsi="Futura PT Book"/>
        </w:rPr>
        <w:t xml:space="preserve"> Saal wartet ein Infostand mit spannenden Spielen und vielen Infos zu bedrohten Tierarten auf euch.</w:t>
      </w:r>
    </w:p>
    <w:p w14:paraId="700CAE64" w14:textId="77777777" w:rsidR="005A7AE0" w:rsidRPr="005A7AE0" w:rsidRDefault="005A7AE0" w:rsidP="005A7AE0">
      <w:pPr>
        <w:pStyle w:val="StandardWeb"/>
        <w:rPr>
          <w:rFonts w:ascii="Futura PT Book" w:hAnsi="Futura PT Book"/>
        </w:rPr>
      </w:pPr>
      <w:r w:rsidRPr="005A7AE0">
        <w:rPr>
          <w:rFonts w:ascii="Futura PT Book" w:hAnsi="Futura PT Book"/>
        </w:rPr>
        <w:t xml:space="preserve">Um 11:00, 13:00 und 15:00 Uhr finden Spezialführungen statt – Taucht mit unseren </w:t>
      </w:r>
      <w:proofErr w:type="spellStart"/>
      <w:r w:rsidRPr="005A7AE0">
        <w:rPr>
          <w:rFonts w:ascii="Futura PT Book" w:hAnsi="Futura PT Book"/>
        </w:rPr>
        <w:t>Expert:innen</w:t>
      </w:r>
      <w:proofErr w:type="spellEnd"/>
      <w:r w:rsidRPr="005A7AE0">
        <w:rPr>
          <w:rFonts w:ascii="Futura PT Book" w:hAnsi="Futura PT Book"/>
        </w:rPr>
        <w:t xml:space="preserve"> in die Welt seltener Tierarten ein und erfahrt, was wir zu ihrem Schutz tun.</w:t>
      </w:r>
    </w:p>
    <w:p w14:paraId="4F81920E" w14:textId="0764C081" w:rsidR="005A7AE0" w:rsidRDefault="005A7AE0" w:rsidP="005A7AE0">
      <w:pPr>
        <w:pStyle w:val="StandardWeb"/>
        <w:rPr>
          <w:rFonts w:ascii="Futura PT Book" w:hAnsi="Futura PT Book"/>
        </w:rPr>
      </w:pPr>
      <w:r w:rsidRPr="005A7AE0">
        <w:rPr>
          <w:rFonts w:ascii="Futura PT Book" w:hAnsi="Futura PT Book"/>
        </w:rPr>
        <w:t>Kommt vorbei und macht mit – wir freuen uns auf euch!</w:t>
      </w:r>
    </w:p>
    <w:p w14:paraId="41EDB602" w14:textId="77777777" w:rsidR="005A7AE0" w:rsidRDefault="005A7AE0" w:rsidP="005A7AE0">
      <w:pPr>
        <w:pStyle w:val="StandardWeb"/>
        <w:rPr>
          <w:rFonts w:ascii="Futura PT Book" w:hAnsi="Futura PT Book"/>
        </w:rPr>
      </w:pPr>
    </w:p>
    <w:p w14:paraId="044FFBD9" w14:textId="707D75C0" w:rsidR="005A7AE0" w:rsidRPr="005A7AE0" w:rsidRDefault="005A7AE0" w:rsidP="005A7AE0">
      <w:pPr>
        <w:pStyle w:val="StandardWeb"/>
        <w:rPr>
          <w:rFonts w:ascii="Futura PT Book" w:hAnsi="Futura PT Book"/>
        </w:rPr>
      </w:pPr>
      <w:r w:rsidRPr="005A7AE0">
        <w:rPr>
          <w:rStyle w:val="Fett"/>
          <w:rFonts w:ascii="Futura PT Book" w:eastAsiaTheme="majorEastAsia" w:hAnsi="Futura PT Book"/>
        </w:rPr>
        <w:t xml:space="preserve">10.2. &amp; 12.2.26 – </w:t>
      </w:r>
      <w:r>
        <w:rPr>
          <w:rStyle w:val="Fett"/>
          <w:rFonts w:ascii="Futura PT Book" w:eastAsiaTheme="majorEastAsia" w:hAnsi="Futura PT Book"/>
        </w:rPr>
        <w:t>Tierische Verführung</w:t>
      </w:r>
      <w:r w:rsidRPr="005A7AE0">
        <w:rPr>
          <w:rStyle w:val="Fett"/>
          <w:rFonts w:ascii="Futura PT Book" w:eastAsiaTheme="majorEastAsia" w:hAnsi="Futura PT Book"/>
        </w:rPr>
        <w:br/>
      </w:r>
      <w:r w:rsidRPr="005A7AE0">
        <w:rPr>
          <w:rFonts w:ascii="Futura PT Book" w:hAnsi="Futura PT Book"/>
        </w:rPr>
        <w:t xml:space="preserve">Liebe liegt in der Luft – auch im </w:t>
      </w:r>
      <w:proofErr w:type="spellStart"/>
      <w:r w:rsidRPr="005A7AE0">
        <w:rPr>
          <w:rFonts w:ascii="Futura PT Book" w:hAnsi="Futura PT Book"/>
        </w:rPr>
        <w:t>Alpenzoo</w:t>
      </w:r>
      <w:proofErr w:type="spellEnd"/>
      <w:r w:rsidRPr="005A7AE0">
        <w:rPr>
          <w:rFonts w:ascii="Futura PT Book" w:hAnsi="Futura PT Book"/>
        </w:rPr>
        <w:t>!</w:t>
      </w:r>
    </w:p>
    <w:p w14:paraId="0B7D5D6C" w14:textId="77777777" w:rsidR="005A7AE0" w:rsidRPr="005A7AE0" w:rsidRDefault="005A7AE0" w:rsidP="005A7AE0">
      <w:pPr>
        <w:pStyle w:val="StandardWeb"/>
        <w:rPr>
          <w:rFonts w:ascii="Futura PT Book" w:hAnsi="Futura PT Book"/>
        </w:rPr>
      </w:pPr>
      <w:r w:rsidRPr="005A7AE0">
        <w:rPr>
          <w:rFonts w:ascii="Futura PT Book" w:hAnsi="Futura PT Book"/>
        </w:rPr>
        <w:t xml:space="preserve">Passend zum Valentinstag nehmen wir euch mit auf eine besondere Reise durch die </w:t>
      </w:r>
      <w:proofErr w:type="spellStart"/>
      <w:r w:rsidRPr="005A7AE0">
        <w:rPr>
          <w:rFonts w:ascii="Futura PT Book" w:hAnsi="Futura PT Book"/>
        </w:rPr>
        <w:t>Pärchenwelt</w:t>
      </w:r>
      <w:proofErr w:type="spellEnd"/>
      <w:r w:rsidRPr="005A7AE0">
        <w:rPr>
          <w:rFonts w:ascii="Futura PT Book" w:hAnsi="Futura PT Book"/>
        </w:rPr>
        <w:t xml:space="preserve"> der Tiere in den Alpen. Am Dienstag (10.2.) und Donnerstag (12.2.), jeweils um 14 Uhr, erfahrt ihr bei unserer Spezialführung spannende und amüsante Einblicke in die tierische Romantik.</w:t>
      </w:r>
    </w:p>
    <w:p w14:paraId="6375A471" w14:textId="77777777" w:rsidR="005A7AE0" w:rsidRPr="005A7AE0" w:rsidRDefault="005A7AE0" w:rsidP="005A7AE0">
      <w:pPr>
        <w:pStyle w:val="StandardWeb"/>
        <w:rPr>
          <w:rFonts w:ascii="Futura PT Book" w:hAnsi="Futura PT Book"/>
        </w:rPr>
      </w:pPr>
      <w:r w:rsidRPr="005A7AE0">
        <w:rPr>
          <w:rStyle w:val="Fett"/>
          <w:rFonts w:ascii="Futura PT Book" w:eastAsiaTheme="majorEastAsia" w:hAnsi="Futura PT Book"/>
        </w:rPr>
        <w:t>Treffpunkt:</w:t>
      </w:r>
      <w:r w:rsidRPr="005A7AE0">
        <w:rPr>
          <w:rFonts w:ascii="Futura PT Book" w:hAnsi="Futura PT Book"/>
        </w:rPr>
        <w:t xml:space="preserve"> beim Biberteich</w:t>
      </w:r>
      <w:r w:rsidRPr="005A7AE0">
        <w:rPr>
          <w:rFonts w:ascii="Futura PT Book" w:hAnsi="Futura PT Book"/>
        </w:rPr>
        <w:br/>
      </w:r>
      <w:r w:rsidRPr="005A7AE0">
        <w:rPr>
          <w:rStyle w:val="Fett"/>
          <w:rFonts w:ascii="Futura PT Book" w:eastAsiaTheme="majorEastAsia" w:hAnsi="Futura PT Book"/>
        </w:rPr>
        <w:t>Kosten:</w:t>
      </w:r>
      <w:r w:rsidRPr="005A7AE0">
        <w:rPr>
          <w:rFonts w:ascii="Futura PT Book" w:hAnsi="Futura PT Book"/>
        </w:rPr>
        <w:t xml:space="preserve"> regulärer Zooeintritt + 5 € Führungspauschale</w:t>
      </w:r>
    </w:p>
    <w:p w14:paraId="70AEB36A" w14:textId="05862175" w:rsidR="005A7AE0" w:rsidRDefault="005A7AE0" w:rsidP="005A7AE0">
      <w:pPr>
        <w:pStyle w:val="StandardWeb"/>
        <w:rPr>
          <w:rFonts w:ascii="Futura PT Book" w:hAnsi="Futura PT Book"/>
        </w:rPr>
      </w:pPr>
      <w:r w:rsidRPr="005A7AE0">
        <w:rPr>
          <w:rFonts w:ascii="Futura PT Book" w:hAnsi="Futura PT Book"/>
        </w:rPr>
        <w:t>Eine Voranmeldung ist nicht notwendig.</w:t>
      </w:r>
    </w:p>
    <w:p w14:paraId="6DF8DFFF" w14:textId="77777777" w:rsidR="005A7AE0" w:rsidRDefault="005A7AE0" w:rsidP="005A7AE0">
      <w:pPr>
        <w:pStyle w:val="StandardWeb"/>
        <w:rPr>
          <w:rFonts w:ascii="Futura PT Book" w:hAnsi="Futura PT Book"/>
        </w:rPr>
      </w:pPr>
    </w:p>
    <w:p w14:paraId="28470DD7" w14:textId="77777777" w:rsidR="005A7AE0" w:rsidRPr="005A7AE0" w:rsidRDefault="005A7AE0" w:rsidP="005A7AE0">
      <w:pPr>
        <w:pStyle w:val="StandardWeb"/>
        <w:rPr>
          <w:rFonts w:ascii="Futura PT Book" w:hAnsi="Futura PT Book"/>
        </w:rPr>
      </w:pPr>
      <w:r>
        <w:rPr>
          <w:rStyle w:val="Fett"/>
          <w:rFonts w:ascii="Futura PT Book" w:eastAsiaTheme="majorEastAsia" w:hAnsi="Futura PT Book"/>
        </w:rPr>
        <w:t>13.2.26</w:t>
      </w:r>
      <w:r w:rsidRPr="005A7AE0">
        <w:rPr>
          <w:rStyle w:val="Fett"/>
          <w:rFonts w:ascii="Futura PT Book" w:eastAsiaTheme="majorEastAsia" w:hAnsi="Futura PT Book"/>
        </w:rPr>
        <w:t xml:space="preserve"> – </w:t>
      </w:r>
      <w:r>
        <w:rPr>
          <w:rStyle w:val="Fett"/>
          <w:rFonts w:ascii="Futura PT Book" w:eastAsiaTheme="majorEastAsia" w:hAnsi="Futura PT Book"/>
        </w:rPr>
        <w:t>Freitag der 13. Führung</w:t>
      </w:r>
      <w:r>
        <w:rPr>
          <w:rStyle w:val="Fett"/>
          <w:rFonts w:ascii="Futura PT Book" w:eastAsiaTheme="majorEastAsia" w:hAnsi="Futura PT Book"/>
        </w:rPr>
        <w:br/>
      </w:r>
      <w:r w:rsidRPr="005A7AE0">
        <w:rPr>
          <w:rFonts w:ascii="Futura PT Book" w:hAnsi="Futura PT Book"/>
        </w:rPr>
        <w:t>Spezialführung zu Mythen und Aberglauben im Tierreich.</w:t>
      </w:r>
      <w:r w:rsidRPr="005A7AE0">
        <w:rPr>
          <w:rFonts w:ascii="Futura PT Book" w:hAnsi="Futura PT Book"/>
        </w:rPr>
        <w:br/>
        <w:t xml:space="preserve">Was hat es mit schwarzen Katzen, schlauen Füchse und geheimnisvollen Eulen eigentlich auf sich? Am Freitag, dem 13., lädt der </w:t>
      </w:r>
      <w:proofErr w:type="spellStart"/>
      <w:r w:rsidRPr="005A7AE0">
        <w:rPr>
          <w:rFonts w:ascii="Futura PT Book" w:hAnsi="Futura PT Book"/>
        </w:rPr>
        <w:t>Alpenzoo</w:t>
      </w:r>
      <w:proofErr w:type="spellEnd"/>
      <w:r w:rsidRPr="005A7AE0">
        <w:rPr>
          <w:rFonts w:ascii="Futura PT Book" w:hAnsi="Futura PT Book"/>
        </w:rPr>
        <w:t xml:space="preserve"> zu einer besonderen Führung ein, die sich ganz den Mythen, Legenden und dem Aberglauben rund um unsere Tierwelt widmet. Erfahren Sie, welche Tiere seit Jahrhunderten als Glücks- oder Unglücksboten gelten, woher diese Vorstellungen stammen und was wirklich hinter den Geschichten steckt. Eine spannende Entdeckungsreise zwischen Volksglauben, Naturbeobachtung und </w:t>
      </w:r>
      <w:proofErr w:type="spellStart"/>
      <w:r w:rsidRPr="005A7AE0">
        <w:rPr>
          <w:rFonts w:ascii="Futura PT Book" w:hAnsi="Futura PT Book"/>
        </w:rPr>
        <w:t>zoolischem</w:t>
      </w:r>
      <w:proofErr w:type="spellEnd"/>
      <w:r w:rsidRPr="005A7AE0">
        <w:rPr>
          <w:rFonts w:ascii="Futura PT Book" w:hAnsi="Futura PT Book"/>
        </w:rPr>
        <w:t xml:space="preserve"> Wissen – ideal für neugierige Erwachsene und interessierte Jugendliche.</w:t>
      </w:r>
    </w:p>
    <w:p w14:paraId="48EAB4B1" w14:textId="77777777" w:rsidR="005A7AE0" w:rsidRPr="005A7AE0" w:rsidRDefault="005A7AE0" w:rsidP="005A7AE0">
      <w:pPr>
        <w:pStyle w:val="StandardWeb"/>
        <w:rPr>
          <w:rFonts w:ascii="Futura PT Book" w:hAnsi="Futura PT Book"/>
        </w:rPr>
      </w:pPr>
      <w:r w:rsidRPr="005A7AE0">
        <w:rPr>
          <w:rStyle w:val="Fett"/>
          <w:rFonts w:ascii="Futura PT Book" w:eastAsiaTheme="majorEastAsia" w:hAnsi="Futura PT Book"/>
        </w:rPr>
        <w:t>Treffpunkt:</w:t>
      </w:r>
      <w:r w:rsidRPr="005A7AE0">
        <w:rPr>
          <w:rFonts w:ascii="Futura PT Book" w:hAnsi="Futura PT Book"/>
        </w:rPr>
        <w:t xml:space="preserve"> beim Biberteich um 15:30 Uhr</w:t>
      </w:r>
      <w:r w:rsidRPr="005A7AE0">
        <w:rPr>
          <w:rFonts w:ascii="Futura PT Book" w:hAnsi="Futura PT Book"/>
        </w:rPr>
        <w:br/>
      </w:r>
      <w:r w:rsidRPr="005A7AE0">
        <w:rPr>
          <w:rStyle w:val="Fett"/>
          <w:rFonts w:ascii="Futura PT Book" w:eastAsiaTheme="majorEastAsia" w:hAnsi="Futura PT Book"/>
        </w:rPr>
        <w:t>Kosten:</w:t>
      </w:r>
      <w:r w:rsidRPr="005A7AE0">
        <w:rPr>
          <w:rFonts w:ascii="Futura PT Book" w:hAnsi="Futura PT Book"/>
        </w:rPr>
        <w:t xml:space="preserve"> regulärer Zooeintritt + 5 € Führungspauschale</w:t>
      </w:r>
    </w:p>
    <w:p w14:paraId="300AC986" w14:textId="7B88B1CF" w:rsidR="005A7AE0" w:rsidRDefault="005A7AE0" w:rsidP="005A7AE0">
      <w:pPr>
        <w:pStyle w:val="StandardWeb"/>
        <w:rPr>
          <w:rFonts w:ascii="Futura PT Book" w:hAnsi="Futura PT Book"/>
        </w:rPr>
      </w:pPr>
      <w:r w:rsidRPr="005A7AE0">
        <w:rPr>
          <w:rFonts w:ascii="Futura PT Book" w:hAnsi="Futura PT Book"/>
        </w:rPr>
        <w:t>Eine Voranmeldung ist nicht notwendig.</w:t>
      </w:r>
    </w:p>
    <w:p w14:paraId="700D3E44" w14:textId="77777777" w:rsidR="005A7AE0" w:rsidRPr="005A7AE0" w:rsidRDefault="005A7AE0" w:rsidP="005A7AE0">
      <w:pPr>
        <w:pStyle w:val="StandardWeb"/>
        <w:rPr>
          <w:rFonts w:ascii="Futura PT Book" w:hAnsi="Futura PT Book"/>
        </w:rPr>
      </w:pPr>
      <w:r>
        <w:rPr>
          <w:rStyle w:val="Fett"/>
          <w:rFonts w:ascii="Futura PT Book" w:eastAsiaTheme="majorEastAsia" w:hAnsi="Futura PT Book"/>
        </w:rPr>
        <w:lastRenderedPageBreak/>
        <w:t>14.2.26</w:t>
      </w:r>
      <w:r w:rsidRPr="005A7AE0">
        <w:rPr>
          <w:rStyle w:val="Fett"/>
          <w:rFonts w:ascii="Futura PT Book" w:eastAsiaTheme="majorEastAsia" w:hAnsi="Futura PT Book"/>
        </w:rPr>
        <w:t xml:space="preserve"> – </w:t>
      </w:r>
      <w:r>
        <w:rPr>
          <w:rStyle w:val="Fett"/>
          <w:rFonts w:ascii="Futura PT Book" w:eastAsiaTheme="majorEastAsia" w:hAnsi="Futura PT Book"/>
        </w:rPr>
        <w:t xml:space="preserve">Valentinstags-Date im </w:t>
      </w:r>
      <w:proofErr w:type="spellStart"/>
      <w:r>
        <w:rPr>
          <w:rStyle w:val="Fett"/>
          <w:rFonts w:ascii="Futura PT Book" w:eastAsiaTheme="majorEastAsia" w:hAnsi="Futura PT Book"/>
        </w:rPr>
        <w:t>Alpenzoo</w:t>
      </w:r>
      <w:proofErr w:type="spellEnd"/>
      <w:r>
        <w:rPr>
          <w:rStyle w:val="Fett"/>
          <w:rFonts w:ascii="Futura PT Book" w:eastAsiaTheme="majorEastAsia" w:hAnsi="Futura PT Book"/>
        </w:rPr>
        <w:br/>
      </w:r>
      <w:r w:rsidRPr="005A7AE0">
        <w:rPr>
          <w:rFonts w:ascii="Futura PT Book" w:hAnsi="Futura PT Book"/>
        </w:rPr>
        <w:t>Romantische Führung &amp; Dinner im ANIMAHL</w:t>
      </w:r>
    </w:p>
    <w:p w14:paraId="471A9DCE" w14:textId="77777777" w:rsidR="005A7AE0" w:rsidRPr="005A7AE0" w:rsidRDefault="005A7AE0" w:rsidP="005A7AE0">
      <w:pPr>
        <w:pStyle w:val="StandardWeb"/>
        <w:rPr>
          <w:rFonts w:ascii="Futura PT Book" w:hAnsi="Futura PT Book"/>
        </w:rPr>
      </w:pPr>
      <w:r w:rsidRPr="005A7AE0">
        <w:rPr>
          <w:rFonts w:ascii="Futura PT Book" w:hAnsi="Futura PT Book"/>
        </w:rPr>
        <w:t xml:space="preserve">Verbringen Sie den Valentinstag auf ganz besondere Weise: Bei einer stimmungsvollen Führung durch den </w:t>
      </w:r>
      <w:proofErr w:type="spellStart"/>
      <w:r w:rsidRPr="005A7AE0">
        <w:rPr>
          <w:rFonts w:ascii="Futura PT Book" w:hAnsi="Futura PT Book"/>
        </w:rPr>
        <w:t>Alpenzoo</w:t>
      </w:r>
      <w:proofErr w:type="spellEnd"/>
      <w:r w:rsidRPr="005A7AE0">
        <w:rPr>
          <w:rFonts w:ascii="Futura PT Book" w:hAnsi="Futura PT Book"/>
        </w:rPr>
        <w:t xml:space="preserve"> entdecken Sie die faszinierenden Seiten von Liebe, Partnerschaft und Balz im Tierreich. Im Anschluss erwartet Sie ein romantisches Drei-Gänge-Menü im </w:t>
      </w:r>
      <w:r w:rsidRPr="005A7AE0">
        <w:rPr>
          <w:rStyle w:val="Fett"/>
          <w:rFonts w:ascii="Futura PT Book" w:eastAsiaTheme="majorEastAsia" w:hAnsi="Futura PT Book"/>
        </w:rPr>
        <w:t>ANIMAHL</w:t>
      </w:r>
      <w:r w:rsidRPr="005A7AE0">
        <w:rPr>
          <w:rFonts w:ascii="Futura PT Book" w:hAnsi="Futura PT Book"/>
        </w:rPr>
        <w:t>, das den Abend genussvoll abrundet – perfekt für Paare und alle, die diesen Tag gemeinsam feiern möchten.</w:t>
      </w:r>
    </w:p>
    <w:p w14:paraId="6324BF47" w14:textId="77777777" w:rsidR="005A7AE0" w:rsidRPr="005A7AE0" w:rsidRDefault="005A7AE0" w:rsidP="005A7AE0">
      <w:pPr>
        <w:pStyle w:val="StandardWeb"/>
        <w:rPr>
          <w:rFonts w:ascii="Futura PT Book" w:hAnsi="Futura PT Book"/>
        </w:rPr>
      </w:pPr>
      <w:r w:rsidRPr="005A7AE0">
        <w:rPr>
          <w:rStyle w:val="Fett"/>
          <w:rFonts w:ascii="Futura PT Book" w:eastAsiaTheme="majorEastAsia" w:hAnsi="Futura PT Book"/>
        </w:rPr>
        <w:t>Menü:</w:t>
      </w:r>
    </w:p>
    <w:p w14:paraId="13CADFA9" w14:textId="77777777" w:rsidR="005A7AE0" w:rsidRPr="005A7AE0" w:rsidRDefault="005A7AE0" w:rsidP="005A7AE0">
      <w:pPr>
        <w:numPr>
          <w:ilvl w:val="0"/>
          <w:numId w:val="1"/>
        </w:numPr>
        <w:spacing w:before="100" w:beforeAutospacing="1" w:after="100" w:afterAutospacing="1"/>
        <w:rPr>
          <w:rFonts w:ascii="Futura PT Book" w:hAnsi="Futura PT Book"/>
        </w:rPr>
      </w:pPr>
      <w:r w:rsidRPr="005A7AE0">
        <w:rPr>
          <w:rFonts w:ascii="Futura PT Book" w:hAnsi="Futura PT Book"/>
        </w:rPr>
        <w:t>Glas prickelnder Prosecco mit Erdbeeren</w:t>
      </w:r>
    </w:p>
    <w:p w14:paraId="68F31A34" w14:textId="77777777" w:rsidR="005A7AE0" w:rsidRPr="005A7AE0" w:rsidRDefault="005A7AE0" w:rsidP="005A7AE0">
      <w:pPr>
        <w:numPr>
          <w:ilvl w:val="0"/>
          <w:numId w:val="1"/>
        </w:numPr>
        <w:spacing w:before="100" w:beforeAutospacing="1" w:after="100" w:afterAutospacing="1"/>
        <w:rPr>
          <w:rFonts w:ascii="Futura PT Book" w:hAnsi="Futura PT Book"/>
        </w:rPr>
      </w:pPr>
      <w:r w:rsidRPr="005A7AE0">
        <w:rPr>
          <w:rFonts w:ascii="Futura PT Book" w:hAnsi="Futura PT Book"/>
        </w:rPr>
        <w:t>Rote Linsensuppe</w:t>
      </w:r>
    </w:p>
    <w:p w14:paraId="5141257D" w14:textId="77777777" w:rsidR="005A7AE0" w:rsidRPr="005A7AE0" w:rsidRDefault="005A7AE0" w:rsidP="005A7AE0">
      <w:pPr>
        <w:numPr>
          <w:ilvl w:val="0"/>
          <w:numId w:val="1"/>
        </w:numPr>
        <w:spacing w:before="100" w:beforeAutospacing="1" w:after="100" w:afterAutospacing="1"/>
        <w:rPr>
          <w:rFonts w:ascii="Futura PT Book" w:hAnsi="Futura PT Book"/>
        </w:rPr>
      </w:pPr>
      <w:r w:rsidRPr="005A7AE0">
        <w:rPr>
          <w:rFonts w:ascii="Futura PT Book" w:hAnsi="Futura PT Book"/>
        </w:rPr>
        <w:t>„Scharfes rotes Curry“ mit Wildreis</w:t>
      </w:r>
      <w:r w:rsidRPr="005A7AE0">
        <w:rPr>
          <w:rFonts w:ascii="Futura PT Book" w:hAnsi="Futura PT Book"/>
        </w:rPr>
        <w:br/>
      </w:r>
      <w:r w:rsidRPr="005A7AE0">
        <w:rPr>
          <w:rStyle w:val="Hervorhebung"/>
          <w:rFonts w:ascii="Futura PT Book" w:eastAsiaTheme="majorEastAsia" w:hAnsi="Futura PT Book"/>
        </w:rPr>
        <w:t>wahlweise mit Huhn oder vegetarisch</w:t>
      </w:r>
    </w:p>
    <w:p w14:paraId="4B481C21" w14:textId="77777777" w:rsidR="005A7AE0" w:rsidRPr="005A7AE0" w:rsidRDefault="005A7AE0" w:rsidP="005A7AE0">
      <w:pPr>
        <w:numPr>
          <w:ilvl w:val="0"/>
          <w:numId w:val="1"/>
        </w:numPr>
        <w:spacing w:before="100" w:beforeAutospacing="1" w:after="100" w:afterAutospacing="1"/>
        <w:rPr>
          <w:rFonts w:ascii="Futura PT Book" w:hAnsi="Futura PT Book"/>
        </w:rPr>
      </w:pPr>
      <w:r w:rsidRPr="005A7AE0">
        <w:rPr>
          <w:rFonts w:ascii="Futura PT Book" w:hAnsi="Futura PT Book"/>
        </w:rPr>
        <w:t>Heiße Liebe</w:t>
      </w:r>
    </w:p>
    <w:p w14:paraId="286BF129" w14:textId="77777777" w:rsidR="005A7AE0" w:rsidRPr="005A7AE0" w:rsidRDefault="005A7AE0" w:rsidP="005A7AE0">
      <w:pPr>
        <w:pStyle w:val="StandardWeb"/>
        <w:rPr>
          <w:rFonts w:ascii="Futura PT Book" w:hAnsi="Futura PT Book"/>
        </w:rPr>
      </w:pPr>
      <w:r w:rsidRPr="005A7AE0">
        <w:rPr>
          <w:rStyle w:val="Fett"/>
          <w:rFonts w:ascii="Futura PT Book" w:eastAsiaTheme="majorEastAsia" w:hAnsi="Futura PT Book"/>
        </w:rPr>
        <w:t>Start:</w:t>
      </w:r>
      <w:r w:rsidRPr="005A7AE0">
        <w:rPr>
          <w:rFonts w:ascii="Futura PT Book" w:hAnsi="Futura PT Book"/>
        </w:rPr>
        <w:t xml:space="preserve"> 15:30 Führung, im Anschluss Dinner im ANIMAHL</w:t>
      </w:r>
      <w:r w:rsidRPr="005A7AE0">
        <w:rPr>
          <w:rFonts w:ascii="Futura PT Book" w:hAnsi="Futura PT Book"/>
        </w:rPr>
        <w:br/>
      </w:r>
      <w:r w:rsidRPr="005A7AE0">
        <w:rPr>
          <w:rStyle w:val="Fett"/>
          <w:rFonts w:ascii="Futura PT Book" w:eastAsiaTheme="majorEastAsia" w:hAnsi="Futura PT Book"/>
        </w:rPr>
        <w:t>Kosten:</w:t>
      </w:r>
      <w:r w:rsidRPr="005A7AE0">
        <w:rPr>
          <w:rFonts w:ascii="Futura PT Book" w:hAnsi="Futura PT Book"/>
        </w:rPr>
        <w:t xml:space="preserve"> € 60,00 pro Person (Führung, Essen &amp; Zooeintritt)</w:t>
      </w:r>
      <w:r w:rsidRPr="005A7AE0">
        <w:rPr>
          <w:rFonts w:ascii="Futura PT Book" w:hAnsi="Futura PT Book"/>
        </w:rPr>
        <w:br/>
      </w:r>
      <w:r w:rsidRPr="005A7AE0">
        <w:rPr>
          <w:rStyle w:val="Hervorhebung"/>
          <w:rFonts w:ascii="Futura PT Book" w:eastAsiaTheme="majorEastAsia" w:hAnsi="Futura PT Book"/>
        </w:rPr>
        <w:t>Jahreskarten sind für die Veranstaltung nicht gültig.</w:t>
      </w:r>
    </w:p>
    <w:p w14:paraId="500F7D32" w14:textId="77777777" w:rsidR="005A7AE0" w:rsidRPr="005A7AE0" w:rsidRDefault="005A7AE0" w:rsidP="005A7AE0">
      <w:pPr>
        <w:pStyle w:val="StandardWeb"/>
        <w:rPr>
          <w:rFonts w:ascii="Futura PT Book" w:hAnsi="Futura PT Book"/>
        </w:rPr>
      </w:pPr>
      <w:r w:rsidRPr="005A7AE0">
        <w:rPr>
          <w:rStyle w:val="Fett"/>
          <w:rFonts w:ascii="Futura PT Book" w:eastAsiaTheme="majorEastAsia" w:hAnsi="Futura PT Book"/>
        </w:rPr>
        <w:t>Anmeldung:</w:t>
      </w:r>
      <w:r w:rsidRPr="005A7AE0">
        <w:rPr>
          <w:rFonts w:ascii="Futura PT Book" w:hAnsi="Futura PT Book"/>
        </w:rPr>
        <w:t xml:space="preserve"> m.klammer@alpenzoo.at</w:t>
      </w:r>
      <w:r w:rsidRPr="005A7AE0">
        <w:rPr>
          <w:rFonts w:ascii="Futura PT Book" w:hAnsi="Futura PT Book"/>
        </w:rPr>
        <w:br/>
      </w:r>
      <w:proofErr w:type="spellStart"/>
      <w:r w:rsidRPr="005A7AE0">
        <w:rPr>
          <w:rFonts w:ascii="Futura PT Book" w:hAnsi="Futura PT Book"/>
        </w:rPr>
        <w:t>Bitte</w:t>
      </w:r>
      <w:proofErr w:type="spellEnd"/>
      <w:r w:rsidRPr="005A7AE0">
        <w:rPr>
          <w:rFonts w:ascii="Futura PT Book" w:hAnsi="Futura PT Book"/>
        </w:rPr>
        <w:t xml:space="preserve"> geben Sie bei der Anmeldung </w:t>
      </w:r>
      <w:r w:rsidRPr="005A7AE0">
        <w:rPr>
          <w:rStyle w:val="Fett"/>
          <w:rFonts w:ascii="Futura PT Book" w:eastAsiaTheme="majorEastAsia" w:hAnsi="Futura PT Book"/>
        </w:rPr>
        <w:t>direkt Ihren Essenswunsch (Fleisch oder vegetarisch)</w:t>
      </w:r>
      <w:r w:rsidRPr="005A7AE0">
        <w:rPr>
          <w:rFonts w:ascii="Futura PT Book" w:hAnsi="Futura PT Book"/>
        </w:rPr>
        <w:t xml:space="preserve"> bekannt.</w:t>
      </w:r>
      <w:r w:rsidRPr="005A7AE0">
        <w:rPr>
          <w:rFonts w:ascii="Futura PT Book" w:hAnsi="Futura PT Book"/>
        </w:rPr>
        <w:br/>
        <w:t>Die Führung und das Dinner sind nur in Kombination buchbar.</w:t>
      </w:r>
    </w:p>
    <w:p w14:paraId="410A9536" w14:textId="1A2CF26B" w:rsidR="005A7AE0" w:rsidRPr="005A7AE0" w:rsidRDefault="005A7AE0" w:rsidP="005A7AE0">
      <w:pPr>
        <w:pStyle w:val="StandardWeb"/>
        <w:rPr>
          <w:rFonts w:ascii="Futura PT Book" w:hAnsi="Futura PT Book"/>
        </w:rPr>
      </w:pPr>
      <w:r w:rsidRPr="005A7AE0">
        <w:rPr>
          <w:rFonts w:ascii="Futura PT Book" w:hAnsi="Futura PT Book"/>
        </w:rPr>
        <w:t>Ein Abend voller Romantik, Natur und Genuss – wir freuen uns auf Sie!</w:t>
      </w:r>
    </w:p>
    <w:p w14:paraId="37154A01" w14:textId="77777777" w:rsidR="005A7AE0" w:rsidRPr="005A7AE0" w:rsidRDefault="005A7AE0" w:rsidP="005A7AE0">
      <w:pPr>
        <w:pStyle w:val="StandardWeb"/>
        <w:rPr>
          <w:rFonts w:ascii="Futura PT Book" w:hAnsi="Futura PT Book"/>
        </w:rPr>
      </w:pPr>
    </w:p>
    <w:sectPr w:rsidR="005A7AE0" w:rsidRPr="005A7A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utura PT Book">
    <w:panose1 w:val="020B0502020204020303"/>
    <w:charset w:val="4D"/>
    <w:family w:val="swiss"/>
    <w:notTrueType/>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31735"/>
    <w:multiLevelType w:val="multilevel"/>
    <w:tmpl w:val="FF28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9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E0"/>
    <w:rsid w:val="000649CD"/>
    <w:rsid w:val="001A07E8"/>
    <w:rsid w:val="00227553"/>
    <w:rsid w:val="00243762"/>
    <w:rsid w:val="00414E3D"/>
    <w:rsid w:val="005832DD"/>
    <w:rsid w:val="005A7AE0"/>
    <w:rsid w:val="006953C2"/>
    <w:rsid w:val="00806AAC"/>
    <w:rsid w:val="009704EF"/>
    <w:rsid w:val="00AB3BEB"/>
    <w:rsid w:val="00AD1AD7"/>
    <w:rsid w:val="00C0101F"/>
    <w:rsid w:val="00D9783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03D7CB7"/>
  <w15:chartTrackingRefBased/>
  <w15:docId w15:val="{4EC4F51B-DC39-3844-A967-833AF511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7AE0"/>
    <w:pPr>
      <w:spacing w:after="0" w:line="240" w:lineRule="auto"/>
    </w:pPr>
    <w:rPr>
      <w:rFonts w:ascii="Times New Roman" w:eastAsia="Times New Roman" w:hAnsi="Times New Roman" w:cs="Times New Roman"/>
      <w:kern w:val="0"/>
      <w14:ligatures w14:val="none"/>
    </w:rPr>
  </w:style>
  <w:style w:type="paragraph" w:styleId="berschrift1">
    <w:name w:val="heading 1"/>
    <w:basedOn w:val="Standard"/>
    <w:next w:val="Standard"/>
    <w:link w:val="berschrift1Zchn"/>
    <w:uiPriority w:val="9"/>
    <w:qFormat/>
    <w:rsid w:val="005A7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7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7A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7A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7A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7AE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7AE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7AE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7AE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7AE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7A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7A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7A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A7A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A7A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7A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7A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7AE0"/>
    <w:rPr>
      <w:rFonts w:eastAsiaTheme="majorEastAsia" w:cstheme="majorBidi"/>
      <w:color w:val="272727" w:themeColor="text1" w:themeTint="D8"/>
    </w:rPr>
  </w:style>
  <w:style w:type="paragraph" w:styleId="Titel">
    <w:name w:val="Title"/>
    <w:basedOn w:val="Standard"/>
    <w:next w:val="Standard"/>
    <w:link w:val="TitelZchn"/>
    <w:uiPriority w:val="10"/>
    <w:qFormat/>
    <w:rsid w:val="005A7A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7A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7A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7A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7A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7AE0"/>
    <w:rPr>
      <w:i/>
      <w:iCs/>
      <w:color w:val="404040" w:themeColor="text1" w:themeTint="BF"/>
    </w:rPr>
  </w:style>
  <w:style w:type="paragraph" w:styleId="Listenabsatz">
    <w:name w:val="List Paragraph"/>
    <w:basedOn w:val="Standard"/>
    <w:uiPriority w:val="34"/>
    <w:qFormat/>
    <w:rsid w:val="005A7AE0"/>
    <w:pPr>
      <w:ind w:left="720"/>
      <w:contextualSpacing/>
    </w:pPr>
  </w:style>
  <w:style w:type="character" w:styleId="IntensiveHervorhebung">
    <w:name w:val="Intense Emphasis"/>
    <w:basedOn w:val="Absatz-Standardschriftart"/>
    <w:uiPriority w:val="21"/>
    <w:qFormat/>
    <w:rsid w:val="005A7AE0"/>
    <w:rPr>
      <w:i/>
      <w:iCs/>
      <w:color w:val="0F4761" w:themeColor="accent1" w:themeShade="BF"/>
    </w:rPr>
  </w:style>
  <w:style w:type="paragraph" w:styleId="IntensivesZitat">
    <w:name w:val="Intense Quote"/>
    <w:basedOn w:val="Standard"/>
    <w:next w:val="Standard"/>
    <w:link w:val="IntensivesZitatZchn"/>
    <w:uiPriority w:val="30"/>
    <w:qFormat/>
    <w:rsid w:val="005A7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7AE0"/>
    <w:rPr>
      <w:i/>
      <w:iCs/>
      <w:color w:val="0F4761" w:themeColor="accent1" w:themeShade="BF"/>
    </w:rPr>
  </w:style>
  <w:style w:type="character" w:styleId="IntensiverVerweis">
    <w:name w:val="Intense Reference"/>
    <w:basedOn w:val="Absatz-Standardschriftart"/>
    <w:uiPriority w:val="32"/>
    <w:qFormat/>
    <w:rsid w:val="005A7AE0"/>
    <w:rPr>
      <w:b/>
      <w:bCs/>
      <w:smallCaps/>
      <w:color w:val="0F4761" w:themeColor="accent1" w:themeShade="BF"/>
      <w:spacing w:val="5"/>
    </w:rPr>
  </w:style>
  <w:style w:type="paragraph" w:styleId="StandardWeb">
    <w:name w:val="Normal (Web)"/>
    <w:basedOn w:val="Standard"/>
    <w:uiPriority w:val="99"/>
    <w:unhideWhenUsed/>
    <w:rsid w:val="005A7AE0"/>
    <w:pPr>
      <w:spacing w:before="100" w:beforeAutospacing="1" w:after="100" w:afterAutospacing="1"/>
    </w:pPr>
  </w:style>
  <w:style w:type="character" w:styleId="Fett">
    <w:name w:val="Strong"/>
    <w:basedOn w:val="Absatz-Standardschriftart"/>
    <w:uiPriority w:val="22"/>
    <w:qFormat/>
    <w:rsid w:val="005A7AE0"/>
    <w:rPr>
      <w:b/>
      <w:bCs/>
    </w:rPr>
  </w:style>
  <w:style w:type="character" w:styleId="Hervorhebung">
    <w:name w:val="Emphasis"/>
    <w:basedOn w:val="Absatz-Standardschriftart"/>
    <w:uiPriority w:val="20"/>
    <w:qFormat/>
    <w:rsid w:val="005A7A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4179</Characters>
  <Application>Microsoft Office Word</Application>
  <DocSecurity>0</DocSecurity>
  <Lines>92</Lines>
  <Paragraphs>36</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Strauß</dc:creator>
  <cp:keywords/>
  <dc:description/>
  <cp:lastModifiedBy>Maximilian Strauß</cp:lastModifiedBy>
  <cp:revision>10</cp:revision>
  <dcterms:created xsi:type="dcterms:W3CDTF">2026-01-13T12:47:00Z</dcterms:created>
  <dcterms:modified xsi:type="dcterms:W3CDTF">2026-01-22T07:57:00Z</dcterms:modified>
</cp:coreProperties>
</file>